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9D913C" w14:textId="77777777" w:rsidR="008E78DE" w:rsidRPr="00077FD5" w:rsidRDefault="008E78DE" w:rsidP="008E78DE">
      <w:pPr>
        <w:snapToGrid w:val="0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077FD5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國立臺灣大學戲劇學系</w:t>
      </w:r>
    </w:p>
    <w:p w14:paraId="04D98790" w14:textId="3E0070C6" w:rsidR="00F678B3" w:rsidRPr="00077FD5" w:rsidRDefault="008E78DE" w:rsidP="008E78DE">
      <w:pPr>
        <w:snapToGrid w:val="0"/>
        <w:jc w:val="center"/>
        <w:rPr>
          <w:rFonts w:eastAsia="標楷體"/>
          <w:b/>
          <w:color w:val="000000" w:themeColor="text1"/>
          <w:sz w:val="32"/>
          <w:szCs w:val="32"/>
        </w:rPr>
      </w:pPr>
      <w:r w:rsidRPr="00077FD5">
        <w:rPr>
          <w:rFonts w:eastAsia="標楷體"/>
          <w:b/>
          <w:color w:val="000000" w:themeColor="text1"/>
          <w:sz w:val="32"/>
          <w:szCs w:val="32"/>
        </w:rPr>
        <w:t>1</w:t>
      </w:r>
      <w:r w:rsidR="005A27EF">
        <w:rPr>
          <w:rFonts w:eastAsia="標楷體" w:hint="eastAsia"/>
          <w:b/>
          <w:color w:val="000000" w:themeColor="text1"/>
          <w:sz w:val="32"/>
          <w:szCs w:val="32"/>
        </w:rPr>
        <w:t>1</w:t>
      </w:r>
      <w:r w:rsidR="005A77DB">
        <w:rPr>
          <w:rFonts w:eastAsia="標楷體" w:hint="eastAsia"/>
          <w:b/>
          <w:color w:val="000000" w:themeColor="text1"/>
          <w:sz w:val="32"/>
          <w:szCs w:val="32"/>
        </w:rPr>
        <w:t>3</w:t>
      </w:r>
      <w:r w:rsidRPr="00077FD5">
        <w:rPr>
          <w:rFonts w:eastAsia="標楷體"/>
          <w:b/>
          <w:color w:val="000000" w:themeColor="text1"/>
          <w:sz w:val="32"/>
          <w:szCs w:val="32"/>
        </w:rPr>
        <w:t>學年度</w:t>
      </w:r>
      <w:r w:rsidR="00C477C4">
        <w:rPr>
          <w:rFonts w:eastAsia="標楷體" w:hint="eastAsia"/>
          <w:b/>
          <w:color w:val="000000" w:themeColor="text1"/>
          <w:sz w:val="32"/>
          <w:szCs w:val="32"/>
        </w:rPr>
        <w:t>申請</w:t>
      </w:r>
      <w:r w:rsidRPr="00077FD5">
        <w:rPr>
          <w:rFonts w:eastAsia="標楷體"/>
          <w:b/>
          <w:color w:val="000000" w:themeColor="text1"/>
          <w:sz w:val="32"/>
          <w:szCs w:val="32"/>
        </w:rPr>
        <w:t>入學招生第二階段審查資料繳交說明</w:t>
      </w:r>
    </w:p>
    <w:tbl>
      <w:tblPr>
        <w:tblpPr w:leftFromText="180" w:rightFromText="180" w:vertAnchor="page" w:horzAnchor="margin" w:tblpXSpec="center" w:tblpY="3406"/>
        <w:tblW w:w="966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836"/>
        <w:gridCol w:w="4676"/>
        <w:gridCol w:w="1701"/>
      </w:tblGrid>
      <w:tr w:rsidR="00173672" w:rsidRPr="00077FD5" w14:paraId="550562B1" w14:textId="77777777" w:rsidTr="00C540C2">
        <w:trPr>
          <w:cantSplit/>
          <w:trHeight w:val="585"/>
        </w:trPr>
        <w:tc>
          <w:tcPr>
            <w:tcW w:w="32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8324DD8" w14:textId="77777777" w:rsidR="00173672" w:rsidRPr="00077FD5" w:rsidRDefault="00173672" w:rsidP="00274432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  <w:r w:rsidRPr="00077FD5">
              <w:rPr>
                <w:rFonts w:eastAsia="標楷體"/>
                <w:b/>
                <w:bCs/>
                <w:color w:val="000000" w:themeColor="text1"/>
                <w:szCs w:val="24"/>
              </w:rPr>
              <w:t>項目名稱</w:t>
            </w:r>
          </w:p>
        </w:tc>
        <w:tc>
          <w:tcPr>
            <w:tcW w:w="637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CE12997" w14:textId="77777777" w:rsidR="00173672" w:rsidRPr="00077FD5" w:rsidRDefault="00173672" w:rsidP="00274432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  <w:r w:rsidRPr="00077FD5">
              <w:rPr>
                <w:rFonts w:eastAsia="標楷體"/>
                <w:b/>
                <w:color w:val="000000" w:themeColor="text1"/>
                <w:szCs w:val="24"/>
              </w:rPr>
              <w:t>審查資料說明</w:t>
            </w:r>
          </w:p>
        </w:tc>
      </w:tr>
      <w:tr w:rsidR="007A28B5" w:rsidRPr="00077FD5" w14:paraId="6DADB22F" w14:textId="77777777" w:rsidTr="00CE3E32">
        <w:trPr>
          <w:cantSplit/>
          <w:trHeight w:val="666"/>
        </w:trPr>
        <w:tc>
          <w:tcPr>
            <w:tcW w:w="329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AA7FC2A" w14:textId="77777777" w:rsidR="007A28B5" w:rsidRPr="00AC5CC8" w:rsidRDefault="007A28B5" w:rsidP="007A28B5">
            <w:pPr>
              <w:pStyle w:val="a9"/>
              <w:numPr>
                <w:ilvl w:val="0"/>
                <w:numId w:val="1"/>
              </w:numPr>
              <w:ind w:leftChars="0"/>
              <w:jc w:val="both"/>
              <w:rPr>
                <w:rFonts w:eastAsia="標楷體"/>
                <w:bCs/>
                <w:color w:val="000000" w:themeColor="text1"/>
                <w:kern w:val="24"/>
                <w:szCs w:val="24"/>
              </w:rPr>
            </w:pPr>
            <w:r w:rsidRPr="00AC5CC8">
              <w:rPr>
                <w:rFonts w:eastAsia="標楷體" w:hint="eastAsia"/>
                <w:color w:val="000000" w:themeColor="text1"/>
                <w:kern w:val="24"/>
                <w:szCs w:val="24"/>
              </w:rPr>
              <w:t>修課紀錄</w:t>
            </w:r>
            <w:r>
              <w:rPr>
                <w:rFonts w:eastAsia="標楷體" w:hint="eastAsia"/>
                <w:color w:val="000000" w:themeColor="text1"/>
                <w:kern w:val="24"/>
                <w:szCs w:val="24"/>
              </w:rPr>
              <w:t>(</w:t>
            </w:r>
            <w:r>
              <w:rPr>
                <w:rFonts w:eastAsia="標楷體"/>
                <w:color w:val="000000" w:themeColor="text1"/>
                <w:kern w:val="24"/>
                <w:szCs w:val="24"/>
              </w:rPr>
              <w:t>A</w:t>
            </w:r>
            <w:r>
              <w:rPr>
                <w:rFonts w:eastAsia="標楷體" w:hint="eastAsia"/>
                <w:color w:val="000000" w:themeColor="text1"/>
                <w:kern w:val="24"/>
                <w:szCs w:val="24"/>
              </w:rPr>
              <w:t>)</w:t>
            </w:r>
            <w:r w:rsidRPr="00AC5CC8">
              <w:rPr>
                <w:rFonts w:eastAsia="標楷體"/>
                <w:bCs/>
                <w:color w:val="000000" w:themeColor="text1"/>
                <w:kern w:val="24"/>
                <w:szCs w:val="24"/>
              </w:rPr>
              <w:t xml:space="preserve"> </w:t>
            </w:r>
          </w:p>
        </w:tc>
        <w:tc>
          <w:tcPr>
            <w:tcW w:w="637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ADEC55F" w14:textId="77777777" w:rsidR="007A28B5" w:rsidRDefault="007A28B5" w:rsidP="007A28B5">
            <w:pPr>
              <w:snapToGrid w:val="0"/>
              <w:spacing w:line="240" w:lineRule="atLeast"/>
              <w:ind w:right="259"/>
              <w:jc w:val="both"/>
              <w:rPr>
                <w:rFonts w:eastAsia="標楷體"/>
                <w:color w:val="000000"/>
                <w:spacing w:val="-4"/>
                <w:szCs w:val="24"/>
              </w:rPr>
            </w:pPr>
            <w:r>
              <w:rPr>
                <w:rFonts w:eastAsia="標楷體"/>
                <w:color w:val="000000"/>
                <w:spacing w:val="-4"/>
                <w:szCs w:val="24"/>
              </w:rPr>
              <w:t>本系</w:t>
            </w:r>
            <w:proofErr w:type="gramStart"/>
            <w:r>
              <w:rPr>
                <w:rFonts w:eastAsia="標楷體"/>
                <w:color w:val="000000"/>
                <w:spacing w:val="-4"/>
                <w:szCs w:val="24"/>
              </w:rPr>
              <w:t>參考部定必修</w:t>
            </w:r>
            <w:proofErr w:type="gramEnd"/>
            <w:r>
              <w:rPr>
                <w:rFonts w:eastAsia="標楷體"/>
                <w:color w:val="000000"/>
                <w:spacing w:val="-4"/>
                <w:szCs w:val="24"/>
              </w:rPr>
              <w:t>與</w:t>
            </w:r>
            <w:proofErr w:type="gramStart"/>
            <w:r>
              <w:rPr>
                <w:rFonts w:eastAsia="標楷體"/>
                <w:color w:val="000000"/>
                <w:spacing w:val="-4"/>
                <w:szCs w:val="24"/>
              </w:rPr>
              <w:t>加深加廣選</w:t>
            </w:r>
            <w:proofErr w:type="gramEnd"/>
            <w:r>
              <w:rPr>
                <w:rFonts w:eastAsia="標楷體"/>
                <w:color w:val="000000"/>
                <w:spacing w:val="-4"/>
                <w:szCs w:val="24"/>
              </w:rPr>
              <w:t>修之重點領域：</w:t>
            </w:r>
          </w:p>
          <w:p w14:paraId="3F46991D" w14:textId="77777777" w:rsidR="007A28B5" w:rsidRDefault="007A28B5" w:rsidP="007A28B5">
            <w:pPr>
              <w:snapToGrid w:val="0"/>
              <w:spacing w:line="240" w:lineRule="atLeast"/>
              <w:ind w:right="259"/>
              <w:jc w:val="both"/>
              <w:rPr>
                <w:rFonts w:eastAsia="標楷體"/>
                <w:color w:val="000000"/>
                <w:spacing w:val="-4"/>
                <w:szCs w:val="24"/>
              </w:rPr>
            </w:pPr>
          </w:p>
          <w:p w14:paraId="126CD1F1" w14:textId="77777777" w:rsidR="007A28B5" w:rsidRDefault="007A28B5" w:rsidP="007A28B5">
            <w:pPr>
              <w:pStyle w:val="a9"/>
              <w:numPr>
                <w:ilvl w:val="1"/>
                <w:numId w:val="6"/>
              </w:numPr>
              <w:autoSpaceDN w:val="0"/>
              <w:adjustRightInd/>
              <w:snapToGrid w:val="0"/>
              <w:spacing w:line="240" w:lineRule="atLeast"/>
              <w:ind w:leftChars="0" w:right="259"/>
              <w:jc w:val="both"/>
              <w:rPr>
                <w:rFonts w:eastAsia="標楷體"/>
                <w:color w:val="000000"/>
                <w:spacing w:val="-4"/>
                <w:szCs w:val="24"/>
              </w:rPr>
            </w:pPr>
            <w:r>
              <w:rPr>
                <w:rFonts w:eastAsia="標楷體"/>
                <w:color w:val="000000"/>
                <w:spacing w:val="-4"/>
                <w:szCs w:val="24"/>
              </w:rPr>
              <w:t>語文領域</w:t>
            </w:r>
          </w:p>
          <w:p w14:paraId="73BECD4F" w14:textId="77777777" w:rsidR="007A28B5" w:rsidRDefault="007A28B5" w:rsidP="007A28B5">
            <w:pPr>
              <w:pStyle w:val="a9"/>
              <w:numPr>
                <w:ilvl w:val="1"/>
                <w:numId w:val="6"/>
              </w:numPr>
              <w:autoSpaceDN w:val="0"/>
              <w:adjustRightInd/>
              <w:snapToGrid w:val="0"/>
              <w:spacing w:line="240" w:lineRule="atLeast"/>
              <w:ind w:leftChars="0" w:right="259"/>
              <w:jc w:val="both"/>
              <w:rPr>
                <w:rFonts w:eastAsia="標楷體"/>
                <w:color w:val="000000"/>
                <w:spacing w:val="-4"/>
                <w:szCs w:val="24"/>
              </w:rPr>
            </w:pPr>
            <w:r>
              <w:rPr>
                <w:rFonts w:eastAsia="標楷體"/>
                <w:color w:val="000000"/>
                <w:spacing w:val="-4"/>
                <w:szCs w:val="24"/>
              </w:rPr>
              <w:t>數學領域</w:t>
            </w:r>
          </w:p>
          <w:p w14:paraId="79D749D4" w14:textId="77777777" w:rsidR="007A28B5" w:rsidRDefault="007A28B5" w:rsidP="007A28B5">
            <w:pPr>
              <w:pStyle w:val="a9"/>
              <w:numPr>
                <w:ilvl w:val="1"/>
                <w:numId w:val="6"/>
              </w:numPr>
              <w:autoSpaceDN w:val="0"/>
              <w:adjustRightInd/>
              <w:snapToGrid w:val="0"/>
              <w:spacing w:line="240" w:lineRule="atLeast"/>
              <w:ind w:leftChars="0" w:right="259"/>
              <w:jc w:val="both"/>
              <w:rPr>
                <w:rFonts w:eastAsia="標楷體"/>
                <w:color w:val="000000"/>
                <w:spacing w:val="-4"/>
                <w:szCs w:val="24"/>
              </w:rPr>
            </w:pPr>
            <w:r>
              <w:rPr>
                <w:rFonts w:eastAsia="標楷體"/>
                <w:color w:val="000000"/>
                <w:spacing w:val="-4"/>
                <w:szCs w:val="24"/>
              </w:rPr>
              <w:t>社會領域</w:t>
            </w:r>
          </w:p>
          <w:p w14:paraId="53384D37" w14:textId="77777777" w:rsidR="007A28B5" w:rsidRDefault="007A28B5" w:rsidP="007A28B5">
            <w:pPr>
              <w:pStyle w:val="a9"/>
              <w:numPr>
                <w:ilvl w:val="1"/>
                <w:numId w:val="6"/>
              </w:numPr>
              <w:autoSpaceDN w:val="0"/>
              <w:adjustRightInd/>
              <w:snapToGrid w:val="0"/>
              <w:spacing w:line="240" w:lineRule="atLeast"/>
              <w:ind w:leftChars="0" w:right="259"/>
              <w:jc w:val="both"/>
              <w:rPr>
                <w:rFonts w:eastAsia="標楷體"/>
                <w:color w:val="000000"/>
                <w:spacing w:val="-4"/>
                <w:szCs w:val="24"/>
              </w:rPr>
            </w:pPr>
            <w:r>
              <w:rPr>
                <w:rFonts w:eastAsia="標楷體"/>
                <w:color w:val="000000"/>
                <w:spacing w:val="-4"/>
                <w:szCs w:val="24"/>
              </w:rPr>
              <w:t>藝術領域，或藝術才能班及藝術才能資優班之藝術才能專長領域</w:t>
            </w:r>
          </w:p>
          <w:p w14:paraId="31F712EB" w14:textId="77777777" w:rsidR="007A28B5" w:rsidRDefault="007A28B5" w:rsidP="007A28B5">
            <w:pPr>
              <w:snapToGrid w:val="0"/>
              <w:spacing w:line="240" w:lineRule="atLeast"/>
              <w:ind w:right="259"/>
              <w:jc w:val="both"/>
              <w:rPr>
                <w:rFonts w:eastAsia="標楷體"/>
                <w:color w:val="000000"/>
                <w:spacing w:val="-4"/>
                <w:szCs w:val="24"/>
              </w:rPr>
            </w:pPr>
          </w:p>
          <w:p w14:paraId="2981A543" w14:textId="6E9D9656" w:rsidR="007A28B5" w:rsidRPr="00077FD5" w:rsidRDefault="007A28B5" w:rsidP="007A28B5">
            <w:pPr>
              <w:snapToGrid w:val="0"/>
              <w:spacing w:line="240" w:lineRule="atLeast"/>
              <w:ind w:rightChars="108" w:right="259"/>
              <w:jc w:val="both"/>
              <w:rPr>
                <w:rFonts w:eastAsia="標楷體"/>
                <w:color w:val="000000" w:themeColor="text1"/>
                <w:spacing w:val="-4"/>
                <w:szCs w:val="24"/>
              </w:rPr>
            </w:pPr>
            <w:r>
              <w:rPr>
                <w:rFonts w:eastAsia="標楷體"/>
                <w:color w:val="000000"/>
                <w:spacing w:val="-4"/>
                <w:szCs w:val="24"/>
              </w:rPr>
              <w:t>請勿上</w:t>
            </w:r>
            <w:proofErr w:type="gramStart"/>
            <w:r>
              <w:rPr>
                <w:rFonts w:eastAsia="標楷體"/>
                <w:color w:val="000000"/>
                <w:spacing w:val="-4"/>
                <w:szCs w:val="24"/>
              </w:rPr>
              <w:t>傳學測</w:t>
            </w:r>
            <w:proofErr w:type="gramEnd"/>
            <w:r>
              <w:rPr>
                <w:rFonts w:eastAsia="標楷體"/>
                <w:color w:val="000000"/>
                <w:spacing w:val="-4"/>
                <w:szCs w:val="24"/>
              </w:rPr>
              <w:t>成績單。</w:t>
            </w:r>
          </w:p>
        </w:tc>
      </w:tr>
      <w:tr w:rsidR="007A28B5" w:rsidRPr="00077FD5" w14:paraId="4DC9ABFF" w14:textId="77777777" w:rsidTr="00C540C2">
        <w:trPr>
          <w:cantSplit/>
          <w:trHeight w:val="666"/>
        </w:trPr>
        <w:tc>
          <w:tcPr>
            <w:tcW w:w="454" w:type="dxa"/>
            <w:vMerge w:val="restar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99B3C7" w14:textId="77777777" w:rsidR="007A28B5" w:rsidRPr="0052155A" w:rsidRDefault="007A28B5" w:rsidP="007A28B5">
            <w:pPr>
              <w:pStyle w:val="a9"/>
              <w:ind w:leftChars="0" w:left="0"/>
              <w:jc w:val="center"/>
              <w:rPr>
                <w:rFonts w:eastAsia="標楷體"/>
                <w:color w:val="000000" w:themeColor="text1"/>
                <w:kern w:val="24"/>
                <w:szCs w:val="24"/>
              </w:rPr>
            </w:pPr>
            <w:r w:rsidRPr="0052155A">
              <w:rPr>
                <w:rFonts w:eastAsia="標楷體" w:hint="eastAsia"/>
                <w:szCs w:val="24"/>
              </w:rPr>
              <w:t>多元表現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292B921" w14:textId="77777777" w:rsidR="007A28B5" w:rsidRPr="0052155A" w:rsidRDefault="007A28B5" w:rsidP="007A28B5">
            <w:pPr>
              <w:pStyle w:val="a9"/>
              <w:numPr>
                <w:ilvl w:val="0"/>
                <w:numId w:val="1"/>
              </w:numPr>
              <w:ind w:leftChars="0"/>
              <w:jc w:val="both"/>
              <w:rPr>
                <w:rFonts w:eastAsia="標楷體"/>
                <w:color w:val="000000" w:themeColor="text1"/>
                <w:kern w:val="24"/>
                <w:szCs w:val="24"/>
              </w:rPr>
            </w:pPr>
            <w:r w:rsidRPr="0052155A">
              <w:rPr>
                <w:rFonts w:eastAsia="標楷體"/>
                <w:szCs w:val="24"/>
              </w:rPr>
              <w:t>競賽表現</w:t>
            </w:r>
            <w:r w:rsidRPr="0052155A">
              <w:rPr>
                <w:rFonts w:eastAsia="標楷體"/>
                <w:szCs w:val="24"/>
              </w:rPr>
              <w:t>(J)</w:t>
            </w:r>
          </w:p>
        </w:tc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D4E6AE" w14:textId="3FA7F659" w:rsidR="007A28B5" w:rsidRPr="00077FD5" w:rsidRDefault="007A28B5" w:rsidP="007A28B5">
            <w:pPr>
              <w:snapToGrid w:val="0"/>
              <w:spacing w:line="240" w:lineRule="atLeast"/>
              <w:ind w:rightChars="108" w:right="259"/>
              <w:jc w:val="both"/>
              <w:rPr>
                <w:rFonts w:eastAsia="標楷體"/>
                <w:color w:val="000000" w:themeColor="text1"/>
                <w:spacing w:val="-4"/>
                <w:szCs w:val="24"/>
              </w:rPr>
            </w:pPr>
            <w:r>
              <w:rPr>
                <w:rFonts w:eastAsia="標楷體"/>
                <w:color w:val="000000"/>
                <w:spacing w:val="-4"/>
                <w:szCs w:val="24"/>
              </w:rPr>
              <w:t>以藝文活動（如文學獎）或戲劇比賽之獎狀或參與證明為優先。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FA263D2" w14:textId="4D8101C1" w:rsidR="007A28B5" w:rsidRDefault="007A28B5" w:rsidP="007A28B5">
            <w:pPr>
              <w:snapToGrid w:val="0"/>
              <w:spacing w:line="240" w:lineRule="atLeast"/>
              <w:ind w:leftChars="46" w:left="110" w:rightChars="48" w:right="115"/>
              <w:jc w:val="both"/>
              <w:rPr>
                <w:rFonts w:eastAsia="標楷體"/>
                <w:szCs w:val="24"/>
              </w:rPr>
            </w:pPr>
            <w:proofErr w:type="gramStart"/>
            <w:r>
              <w:rPr>
                <w:rFonts w:eastAsia="標楷體" w:hint="eastAsia"/>
                <w:szCs w:val="24"/>
              </w:rPr>
              <w:t>註</w:t>
            </w:r>
            <w:proofErr w:type="gramEnd"/>
            <w:r>
              <w:rPr>
                <w:rFonts w:eastAsia="標楷體" w:hint="eastAsia"/>
                <w:szCs w:val="24"/>
              </w:rPr>
              <w:t>1</w:t>
            </w:r>
            <w:r>
              <w:rPr>
                <w:rFonts w:eastAsia="標楷體" w:hint="eastAsia"/>
                <w:szCs w:val="24"/>
              </w:rPr>
              <w:t>：</w:t>
            </w:r>
            <w:r w:rsidRPr="00D317A7">
              <w:rPr>
                <w:rFonts w:eastAsia="標楷體" w:hint="eastAsia"/>
                <w:color w:val="000000" w:themeColor="text1"/>
                <w:spacing w:val="-4"/>
                <w:szCs w:val="24"/>
              </w:rPr>
              <w:t>多元表現</w:t>
            </w:r>
            <w:r>
              <w:rPr>
                <w:rFonts w:eastAsia="標楷體" w:hint="eastAsia"/>
                <w:color w:val="000000" w:themeColor="text1"/>
                <w:spacing w:val="-4"/>
                <w:szCs w:val="24"/>
              </w:rPr>
              <w:t>項目（</w:t>
            </w:r>
            <w:r>
              <w:rPr>
                <w:rFonts w:eastAsia="標楷體" w:hint="eastAsia"/>
                <w:color w:val="000000" w:themeColor="text1"/>
                <w:spacing w:val="-4"/>
                <w:szCs w:val="24"/>
              </w:rPr>
              <w:t>J</w:t>
            </w:r>
            <w:r>
              <w:rPr>
                <w:rFonts w:eastAsia="標楷體" w:hint="eastAsia"/>
                <w:color w:val="000000" w:themeColor="text1"/>
                <w:spacing w:val="-4"/>
                <w:szCs w:val="24"/>
              </w:rPr>
              <w:t>、</w:t>
            </w:r>
            <w:r>
              <w:rPr>
                <w:rFonts w:eastAsia="標楷體" w:hint="eastAsia"/>
                <w:color w:val="000000" w:themeColor="text1"/>
                <w:spacing w:val="-4"/>
                <w:szCs w:val="24"/>
              </w:rPr>
              <w:t>K</w:t>
            </w:r>
            <w:r>
              <w:rPr>
                <w:rFonts w:eastAsia="標楷體" w:hint="eastAsia"/>
                <w:color w:val="000000" w:themeColor="text1"/>
                <w:spacing w:val="-4"/>
                <w:szCs w:val="24"/>
              </w:rPr>
              <w:t>、</w:t>
            </w:r>
            <w:r>
              <w:rPr>
                <w:rFonts w:eastAsia="標楷體" w:hint="eastAsia"/>
                <w:color w:val="000000" w:themeColor="text1"/>
                <w:spacing w:val="-4"/>
                <w:szCs w:val="24"/>
              </w:rPr>
              <w:t>M</w:t>
            </w:r>
            <w:r>
              <w:rPr>
                <w:rFonts w:eastAsia="標楷體" w:hint="eastAsia"/>
                <w:color w:val="000000" w:themeColor="text1"/>
                <w:spacing w:val="-4"/>
                <w:szCs w:val="24"/>
              </w:rPr>
              <w:t>）</w:t>
            </w:r>
            <w:r>
              <w:rPr>
                <w:rFonts w:eastAsia="標楷體" w:hint="eastAsia"/>
                <w:szCs w:val="24"/>
              </w:rPr>
              <w:t>只要</w:t>
            </w:r>
            <w:r w:rsidRPr="00173672">
              <w:rPr>
                <w:rFonts w:eastAsia="標楷體" w:hint="eastAsia"/>
                <w:szCs w:val="24"/>
              </w:rPr>
              <w:t>具備至少一項即可，不</w:t>
            </w:r>
            <w:proofErr w:type="gramStart"/>
            <w:r w:rsidRPr="00173672">
              <w:rPr>
                <w:rFonts w:eastAsia="標楷體" w:hint="eastAsia"/>
                <w:szCs w:val="24"/>
              </w:rPr>
              <w:t>需全備</w:t>
            </w:r>
            <w:proofErr w:type="gramEnd"/>
            <w:r w:rsidRPr="00173672">
              <w:rPr>
                <w:rFonts w:eastAsia="標楷體" w:hint="eastAsia"/>
                <w:szCs w:val="24"/>
              </w:rPr>
              <w:t>。</w:t>
            </w:r>
          </w:p>
          <w:p w14:paraId="13DC5B7D" w14:textId="77777777" w:rsidR="007A28B5" w:rsidRDefault="007A28B5" w:rsidP="007A28B5">
            <w:pPr>
              <w:snapToGrid w:val="0"/>
              <w:spacing w:line="240" w:lineRule="atLeast"/>
              <w:ind w:leftChars="46" w:left="110" w:rightChars="48" w:right="115"/>
              <w:jc w:val="both"/>
              <w:rPr>
                <w:rFonts w:eastAsia="標楷體"/>
                <w:color w:val="000000" w:themeColor="text1"/>
                <w:spacing w:val="-4"/>
                <w:szCs w:val="24"/>
              </w:rPr>
            </w:pPr>
          </w:p>
          <w:p w14:paraId="07AE88FB" w14:textId="5CA95D61" w:rsidR="007A28B5" w:rsidRPr="00077FD5" w:rsidRDefault="007A28B5" w:rsidP="007A28B5">
            <w:pPr>
              <w:snapToGrid w:val="0"/>
              <w:spacing w:line="240" w:lineRule="atLeast"/>
              <w:ind w:leftChars="46" w:left="110" w:rightChars="48" w:right="115"/>
              <w:jc w:val="both"/>
              <w:rPr>
                <w:rFonts w:eastAsia="標楷體"/>
                <w:color w:val="000000" w:themeColor="text1"/>
                <w:spacing w:val="-4"/>
                <w:szCs w:val="24"/>
              </w:rPr>
            </w:pPr>
            <w:proofErr w:type="gramStart"/>
            <w:r>
              <w:rPr>
                <w:rFonts w:eastAsia="標楷體" w:hint="eastAsia"/>
                <w:color w:val="000000" w:themeColor="text1"/>
                <w:spacing w:val="-4"/>
                <w:szCs w:val="24"/>
              </w:rPr>
              <w:t>註</w:t>
            </w:r>
            <w:proofErr w:type="gramEnd"/>
            <w:r>
              <w:rPr>
                <w:rFonts w:eastAsia="標楷體" w:hint="eastAsia"/>
                <w:color w:val="000000" w:themeColor="text1"/>
                <w:spacing w:val="-4"/>
                <w:szCs w:val="24"/>
              </w:rPr>
              <w:t>2</w:t>
            </w:r>
            <w:r>
              <w:rPr>
                <w:rFonts w:eastAsia="標楷體" w:hint="eastAsia"/>
                <w:color w:val="000000" w:themeColor="text1"/>
                <w:spacing w:val="-4"/>
                <w:szCs w:val="24"/>
              </w:rPr>
              <w:t>：</w:t>
            </w:r>
            <w:r w:rsidRPr="00D317A7">
              <w:rPr>
                <w:rFonts w:eastAsia="標楷體" w:hint="eastAsia"/>
                <w:color w:val="000000" w:themeColor="text1"/>
                <w:spacing w:val="-4"/>
                <w:szCs w:val="24"/>
              </w:rPr>
              <w:t>多元表現</w:t>
            </w:r>
            <w:r>
              <w:rPr>
                <w:rFonts w:eastAsia="標楷體" w:hint="eastAsia"/>
                <w:color w:val="000000" w:themeColor="text1"/>
                <w:spacing w:val="-4"/>
                <w:szCs w:val="24"/>
              </w:rPr>
              <w:t>項目（</w:t>
            </w:r>
            <w:r>
              <w:rPr>
                <w:rFonts w:eastAsia="標楷體" w:hint="eastAsia"/>
                <w:color w:val="000000" w:themeColor="text1"/>
                <w:spacing w:val="-4"/>
                <w:szCs w:val="24"/>
              </w:rPr>
              <w:t>J</w:t>
            </w:r>
            <w:r>
              <w:rPr>
                <w:rFonts w:eastAsia="標楷體" w:hint="eastAsia"/>
                <w:color w:val="000000" w:themeColor="text1"/>
                <w:spacing w:val="-4"/>
                <w:szCs w:val="24"/>
              </w:rPr>
              <w:t>、</w:t>
            </w:r>
            <w:r>
              <w:rPr>
                <w:rFonts w:eastAsia="標楷體" w:hint="eastAsia"/>
                <w:color w:val="000000" w:themeColor="text1"/>
                <w:spacing w:val="-4"/>
                <w:szCs w:val="24"/>
              </w:rPr>
              <w:t>K</w:t>
            </w:r>
            <w:r>
              <w:rPr>
                <w:rFonts w:eastAsia="標楷體" w:hint="eastAsia"/>
                <w:color w:val="000000" w:themeColor="text1"/>
                <w:spacing w:val="-4"/>
                <w:szCs w:val="24"/>
              </w:rPr>
              <w:t>、</w:t>
            </w:r>
            <w:r>
              <w:rPr>
                <w:rFonts w:eastAsia="標楷體" w:hint="eastAsia"/>
                <w:color w:val="000000" w:themeColor="text1"/>
                <w:spacing w:val="-4"/>
                <w:szCs w:val="24"/>
              </w:rPr>
              <w:t>M</w:t>
            </w:r>
            <w:r>
              <w:rPr>
                <w:rFonts w:eastAsia="標楷體" w:hint="eastAsia"/>
                <w:color w:val="000000" w:themeColor="text1"/>
                <w:spacing w:val="-4"/>
                <w:szCs w:val="24"/>
              </w:rPr>
              <w:t>）之作品合計不得超過十件。</w:t>
            </w:r>
          </w:p>
        </w:tc>
      </w:tr>
      <w:tr w:rsidR="007A28B5" w:rsidRPr="00077FD5" w14:paraId="522ADADA" w14:textId="77777777" w:rsidTr="00C540C2">
        <w:trPr>
          <w:cantSplit/>
          <w:trHeight w:val="3546"/>
        </w:trPr>
        <w:tc>
          <w:tcPr>
            <w:tcW w:w="45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D832EC" w14:textId="77777777" w:rsidR="007A28B5" w:rsidRPr="0052155A" w:rsidRDefault="007A28B5" w:rsidP="007A28B5">
            <w:pPr>
              <w:pStyle w:val="a9"/>
              <w:ind w:leftChars="0" w:left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D26670C" w14:textId="77777777" w:rsidR="007A28B5" w:rsidRPr="0052155A" w:rsidRDefault="007A28B5" w:rsidP="007A28B5">
            <w:pPr>
              <w:pStyle w:val="a9"/>
              <w:numPr>
                <w:ilvl w:val="0"/>
                <w:numId w:val="1"/>
              </w:numPr>
              <w:ind w:leftChars="0"/>
              <w:jc w:val="both"/>
              <w:rPr>
                <w:rFonts w:eastAsia="標楷體"/>
                <w:szCs w:val="24"/>
              </w:rPr>
            </w:pPr>
            <w:proofErr w:type="gramStart"/>
            <w:r w:rsidRPr="0052155A">
              <w:rPr>
                <w:rFonts w:eastAsia="標楷體"/>
                <w:szCs w:val="24"/>
              </w:rPr>
              <w:t>非修課</w:t>
            </w:r>
            <w:proofErr w:type="gramEnd"/>
            <w:r w:rsidRPr="0052155A">
              <w:rPr>
                <w:rFonts w:eastAsia="標楷體"/>
                <w:szCs w:val="24"/>
              </w:rPr>
              <w:t>紀錄之成果作品</w:t>
            </w:r>
            <w:r w:rsidRPr="0052155A">
              <w:rPr>
                <w:rFonts w:eastAsia="標楷體"/>
                <w:szCs w:val="24"/>
              </w:rPr>
              <w:t>(K)</w:t>
            </w:r>
          </w:p>
        </w:tc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B79CD0" w14:textId="40C3EA2E" w:rsidR="007A28B5" w:rsidRDefault="00190FD0" w:rsidP="007A28B5">
            <w:pPr>
              <w:jc w:val="both"/>
              <w:rPr>
                <w:rFonts w:eastAsia="標楷體"/>
                <w:color w:val="000000" w:themeColor="text1"/>
                <w:kern w:val="24"/>
                <w:szCs w:val="24"/>
              </w:rPr>
            </w:pPr>
            <w:r>
              <w:rPr>
                <w:rFonts w:eastAsia="標楷體"/>
                <w:color w:val="000000"/>
                <w:szCs w:val="24"/>
              </w:rPr>
              <w:t>「</w:t>
            </w:r>
            <w:proofErr w:type="gramStart"/>
            <w:r>
              <w:rPr>
                <w:rFonts w:eastAsia="標楷體"/>
                <w:szCs w:val="24"/>
              </w:rPr>
              <w:t>非修課</w:t>
            </w:r>
            <w:proofErr w:type="gramEnd"/>
            <w:r>
              <w:rPr>
                <w:rFonts w:eastAsia="標楷體"/>
                <w:szCs w:val="24"/>
              </w:rPr>
              <w:t>紀錄之成果作品</w:t>
            </w:r>
            <w:r>
              <w:rPr>
                <w:rFonts w:eastAsia="標楷體"/>
                <w:color w:val="000000"/>
                <w:szCs w:val="24"/>
              </w:rPr>
              <w:t>」包含任何形式的藝文創作，例如文字、影像、表</w:t>
            </w:r>
            <w:r>
              <w:rPr>
                <w:rFonts w:eastAsia="標楷體"/>
                <w:color w:val="000000"/>
                <w:szCs w:val="24"/>
              </w:rPr>
              <w:t>/</w:t>
            </w:r>
            <w:r>
              <w:rPr>
                <w:rFonts w:eastAsia="標楷體"/>
                <w:color w:val="000000"/>
                <w:szCs w:val="24"/>
              </w:rPr>
              <w:t>導演或設計繪畫等作品。請精選你的作品，並附上簡明扼要的創作主題說明（內容可涵蓋作品理念、關懷及心路歷程等）。如為影像，請特別註明你在影片中擔綱之職務。</w:t>
            </w:r>
          </w:p>
          <w:p w14:paraId="43F20A5B" w14:textId="77777777" w:rsidR="007A28B5" w:rsidRDefault="007A28B5" w:rsidP="007A28B5">
            <w:pPr>
              <w:jc w:val="both"/>
              <w:rPr>
                <w:rFonts w:eastAsia="標楷體"/>
                <w:color w:val="000000" w:themeColor="text1"/>
                <w:kern w:val="24"/>
                <w:szCs w:val="24"/>
              </w:rPr>
            </w:pPr>
          </w:p>
          <w:p w14:paraId="539F5244" w14:textId="25C6E260" w:rsidR="007A28B5" w:rsidRPr="00CE0E3F" w:rsidRDefault="007A28B5" w:rsidP="007A28B5">
            <w:pPr>
              <w:jc w:val="both"/>
              <w:rPr>
                <w:rFonts w:eastAsia="標楷體"/>
                <w:color w:val="000000" w:themeColor="text1"/>
                <w:kern w:val="24"/>
                <w:szCs w:val="24"/>
              </w:rPr>
            </w:pPr>
            <w:r>
              <w:rPr>
                <w:rFonts w:eastAsia="標楷體" w:hint="eastAsia"/>
                <w:color w:val="000000" w:themeColor="text1"/>
                <w:kern w:val="24"/>
                <w:szCs w:val="24"/>
              </w:rPr>
              <w:t>說明</w:t>
            </w:r>
            <w:r>
              <w:rPr>
                <w:rFonts w:eastAsia="標楷體" w:hint="eastAsia"/>
                <w:color w:val="000000" w:themeColor="text1"/>
                <w:kern w:val="24"/>
                <w:szCs w:val="24"/>
                <w:lang w:eastAsia="zh-HK"/>
              </w:rPr>
              <w:t>：</w:t>
            </w:r>
            <w:r w:rsidR="00190FD0">
              <w:rPr>
                <w:rFonts w:eastAsia="標楷體"/>
                <w:color w:val="000000"/>
                <w:spacing w:val="-4"/>
                <w:szCs w:val="24"/>
              </w:rPr>
              <w:t>如考生選擇自行上傳</w:t>
            </w:r>
            <w:r w:rsidR="00190FD0">
              <w:rPr>
                <w:rFonts w:eastAsia="標楷體"/>
                <w:color w:val="000000"/>
                <w:spacing w:val="-4"/>
                <w:szCs w:val="24"/>
              </w:rPr>
              <w:t>pdf</w:t>
            </w:r>
            <w:r w:rsidR="00190FD0">
              <w:rPr>
                <w:rFonts w:eastAsia="標楷體"/>
                <w:color w:val="000000"/>
                <w:spacing w:val="-4"/>
                <w:szCs w:val="24"/>
              </w:rPr>
              <w:t>檔，請於每件作品前加上說明頁</w:t>
            </w:r>
            <w:r>
              <w:rPr>
                <w:rFonts w:eastAsia="標楷體" w:hint="eastAsia"/>
                <w:color w:val="000000" w:themeColor="text1"/>
                <w:spacing w:val="-4"/>
                <w:szCs w:val="24"/>
              </w:rPr>
              <w:t>（格式見第</w:t>
            </w:r>
            <w:r>
              <w:rPr>
                <w:rFonts w:eastAsia="標楷體" w:hint="eastAsia"/>
                <w:color w:val="000000" w:themeColor="text1"/>
                <w:spacing w:val="-4"/>
                <w:szCs w:val="24"/>
              </w:rPr>
              <w:t>2</w:t>
            </w:r>
            <w:r>
              <w:rPr>
                <w:rFonts w:eastAsia="標楷體" w:hint="eastAsia"/>
                <w:color w:val="000000" w:themeColor="text1"/>
                <w:spacing w:val="-4"/>
                <w:szCs w:val="24"/>
              </w:rPr>
              <w:t>頁）。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223CAE1" w14:textId="77777777" w:rsidR="007A28B5" w:rsidRPr="00173672" w:rsidRDefault="007A28B5" w:rsidP="007A28B5">
            <w:pPr>
              <w:jc w:val="both"/>
              <w:rPr>
                <w:rFonts w:eastAsia="標楷體"/>
                <w:color w:val="000000" w:themeColor="text1"/>
                <w:kern w:val="24"/>
                <w:szCs w:val="24"/>
              </w:rPr>
            </w:pPr>
          </w:p>
        </w:tc>
      </w:tr>
      <w:tr w:rsidR="00190FD0" w:rsidRPr="00077FD5" w14:paraId="48C5E5F8" w14:textId="77777777" w:rsidTr="00C540C2">
        <w:trPr>
          <w:cantSplit/>
          <w:trHeight w:val="1458"/>
        </w:trPr>
        <w:tc>
          <w:tcPr>
            <w:tcW w:w="45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1AB11D" w14:textId="77777777" w:rsidR="00190FD0" w:rsidRPr="0052155A" w:rsidRDefault="00190FD0" w:rsidP="00190FD0">
            <w:pPr>
              <w:pStyle w:val="a9"/>
              <w:numPr>
                <w:ilvl w:val="0"/>
                <w:numId w:val="1"/>
              </w:numPr>
              <w:ind w:leftChars="0" w:left="0" w:firstLine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8099029" w14:textId="77777777" w:rsidR="00190FD0" w:rsidRPr="0052155A" w:rsidRDefault="00190FD0" w:rsidP="00190FD0">
            <w:pPr>
              <w:pStyle w:val="a9"/>
              <w:numPr>
                <w:ilvl w:val="0"/>
                <w:numId w:val="1"/>
              </w:numPr>
              <w:ind w:leftChars="0"/>
              <w:jc w:val="both"/>
              <w:rPr>
                <w:rFonts w:eastAsia="標楷體"/>
                <w:szCs w:val="24"/>
              </w:rPr>
            </w:pPr>
            <w:r w:rsidRPr="0052155A">
              <w:rPr>
                <w:rFonts w:eastAsia="標楷體"/>
                <w:szCs w:val="24"/>
              </w:rPr>
              <w:t>特殊優良表現證明</w:t>
            </w:r>
            <w:r w:rsidRPr="0052155A">
              <w:rPr>
                <w:rFonts w:eastAsia="標楷體"/>
                <w:szCs w:val="24"/>
              </w:rPr>
              <w:t>(M)</w:t>
            </w:r>
          </w:p>
        </w:tc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EC3A93" w14:textId="47FC6452" w:rsidR="00190FD0" w:rsidRPr="00077FD5" w:rsidRDefault="00190FD0" w:rsidP="00190FD0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spacing w:val="-4"/>
                <w:szCs w:val="24"/>
              </w:rPr>
            </w:pPr>
            <w:r>
              <w:rPr>
                <w:rFonts w:eastAsia="標楷體"/>
                <w:color w:val="000000"/>
                <w:spacing w:val="-4"/>
                <w:szCs w:val="24"/>
              </w:rPr>
              <w:t>請以與戲劇相關的表現證明為優先，亦得檢附社團活動經驗、擔任幹部經驗、服務學習經驗、語言</w:t>
            </w:r>
            <w:r>
              <w:rPr>
                <w:rFonts w:eastAsia="標楷體"/>
                <w:color w:val="000000"/>
                <w:spacing w:val="-4"/>
                <w:szCs w:val="24"/>
              </w:rPr>
              <w:t>/</w:t>
            </w:r>
            <w:r>
              <w:rPr>
                <w:rFonts w:eastAsia="標楷體"/>
                <w:color w:val="000000"/>
                <w:spacing w:val="-4"/>
                <w:szCs w:val="24"/>
              </w:rPr>
              <w:t>數理能力檢定證明（含大考中心英語聽力測驗成績）或才藝</w:t>
            </w:r>
            <w:r>
              <w:rPr>
                <w:rFonts w:eastAsia="標楷體"/>
                <w:color w:val="000000"/>
                <w:spacing w:val="-4"/>
                <w:szCs w:val="24"/>
              </w:rPr>
              <w:t>/</w:t>
            </w:r>
            <w:r>
              <w:rPr>
                <w:rFonts w:eastAsia="標楷體"/>
                <w:color w:val="000000"/>
                <w:spacing w:val="-4"/>
                <w:szCs w:val="24"/>
              </w:rPr>
              <w:t>專業能力檢定證照等。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E9016C3" w14:textId="77777777" w:rsidR="00190FD0" w:rsidRPr="00077FD5" w:rsidRDefault="00190FD0" w:rsidP="00190FD0">
            <w:pPr>
              <w:snapToGrid w:val="0"/>
              <w:spacing w:line="240" w:lineRule="atLeast"/>
              <w:ind w:rightChars="108" w:right="259"/>
              <w:jc w:val="both"/>
              <w:rPr>
                <w:rFonts w:eastAsia="標楷體"/>
                <w:color w:val="000000" w:themeColor="text1"/>
                <w:spacing w:val="-4"/>
                <w:szCs w:val="24"/>
              </w:rPr>
            </w:pPr>
          </w:p>
        </w:tc>
      </w:tr>
      <w:tr w:rsidR="00190FD0" w:rsidRPr="00077FD5" w14:paraId="6FD2B64F" w14:textId="77777777" w:rsidTr="00C540C2">
        <w:trPr>
          <w:cantSplit/>
          <w:trHeight w:val="666"/>
        </w:trPr>
        <w:tc>
          <w:tcPr>
            <w:tcW w:w="454" w:type="dxa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43E99" w14:textId="77777777" w:rsidR="00190FD0" w:rsidRPr="0052155A" w:rsidRDefault="00190FD0" w:rsidP="00190FD0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2B255D1" w14:textId="77777777" w:rsidR="00190FD0" w:rsidRPr="0052155A" w:rsidRDefault="00190FD0" w:rsidP="00190FD0">
            <w:pPr>
              <w:pStyle w:val="a9"/>
              <w:numPr>
                <w:ilvl w:val="0"/>
                <w:numId w:val="1"/>
              </w:numPr>
              <w:ind w:leftChars="0"/>
              <w:jc w:val="both"/>
              <w:rPr>
                <w:rFonts w:eastAsia="標楷體"/>
                <w:szCs w:val="24"/>
              </w:rPr>
            </w:pPr>
            <w:r w:rsidRPr="0052155A">
              <w:rPr>
                <w:rFonts w:eastAsia="標楷體"/>
                <w:szCs w:val="24"/>
              </w:rPr>
              <w:t>多元</w:t>
            </w:r>
            <w:proofErr w:type="gramStart"/>
            <w:r w:rsidRPr="0052155A">
              <w:rPr>
                <w:rFonts w:eastAsia="標楷體"/>
                <w:szCs w:val="24"/>
              </w:rPr>
              <w:t>表現綜整心得</w:t>
            </w:r>
            <w:proofErr w:type="gramEnd"/>
            <w:r w:rsidRPr="0052155A">
              <w:rPr>
                <w:rFonts w:eastAsia="標楷體"/>
                <w:szCs w:val="24"/>
              </w:rPr>
              <w:t>(N)</w:t>
            </w:r>
          </w:p>
        </w:tc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92EB80" w14:textId="07B1BB61" w:rsidR="00190FD0" w:rsidRDefault="00190FD0" w:rsidP="00190FD0">
            <w:pPr>
              <w:snapToGrid w:val="0"/>
              <w:spacing w:line="240" w:lineRule="atLeast"/>
              <w:ind w:rightChars="108" w:right="259"/>
              <w:jc w:val="both"/>
              <w:rPr>
                <w:rFonts w:eastAsia="標楷體"/>
                <w:color w:val="000000" w:themeColor="text1"/>
                <w:spacing w:val="-4"/>
                <w:szCs w:val="24"/>
              </w:rPr>
            </w:pPr>
            <w:r>
              <w:rPr>
                <w:rFonts w:eastAsia="標楷體"/>
                <w:color w:val="000000"/>
                <w:spacing w:val="-4"/>
                <w:szCs w:val="24"/>
              </w:rPr>
              <w:t>請簡明扼要地書寫出你從多元學習中得到的收穫與反思（字數合計至多</w:t>
            </w:r>
            <w:r>
              <w:rPr>
                <w:rFonts w:eastAsia="標楷體"/>
                <w:color w:val="000000"/>
                <w:spacing w:val="-4"/>
                <w:szCs w:val="24"/>
              </w:rPr>
              <w:t>800</w:t>
            </w:r>
            <w:r>
              <w:rPr>
                <w:rFonts w:eastAsia="標楷體"/>
                <w:color w:val="000000"/>
                <w:spacing w:val="-4"/>
                <w:szCs w:val="24"/>
              </w:rPr>
              <w:t>字，圖片至多</w:t>
            </w:r>
            <w:r>
              <w:rPr>
                <w:rFonts w:eastAsia="標楷體"/>
                <w:color w:val="000000"/>
                <w:spacing w:val="-4"/>
                <w:szCs w:val="24"/>
              </w:rPr>
              <w:t>3</w:t>
            </w:r>
            <w:r>
              <w:rPr>
                <w:rFonts w:eastAsia="標楷體"/>
                <w:color w:val="000000"/>
                <w:spacing w:val="-4"/>
                <w:szCs w:val="24"/>
              </w:rPr>
              <w:t>張，製作成一個</w:t>
            </w:r>
            <w:r>
              <w:rPr>
                <w:rFonts w:eastAsia="標楷體"/>
                <w:color w:val="000000"/>
                <w:spacing w:val="-4"/>
                <w:szCs w:val="24"/>
              </w:rPr>
              <w:t>PDF</w:t>
            </w:r>
            <w:r>
              <w:rPr>
                <w:rFonts w:eastAsia="標楷體"/>
                <w:color w:val="000000"/>
                <w:spacing w:val="-4"/>
                <w:szCs w:val="24"/>
              </w:rPr>
              <w:t>檔案上傳）。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561464D" w14:textId="77777777" w:rsidR="00190FD0" w:rsidRPr="00077FD5" w:rsidRDefault="00190FD0" w:rsidP="00190FD0">
            <w:pPr>
              <w:snapToGrid w:val="0"/>
              <w:spacing w:line="240" w:lineRule="atLeast"/>
              <w:ind w:rightChars="108" w:right="259"/>
              <w:jc w:val="both"/>
              <w:rPr>
                <w:rFonts w:eastAsia="標楷體"/>
                <w:color w:val="000000" w:themeColor="text1"/>
                <w:spacing w:val="-4"/>
                <w:szCs w:val="24"/>
              </w:rPr>
            </w:pPr>
          </w:p>
        </w:tc>
      </w:tr>
      <w:tr w:rsidR="00190FD0" w:rsidRPr="00077FD5" w14:paraId="5B672451" w14:textId="77777777" w:rsidTr="00C540C2">
        <w:trPr>
          <w:cantSplit/>
          <w:trHeight w:val="666"/>
        </w:trPr>
        <w:tc>
          <w:tcPr>
            <w:tcW w:w="454" w:type="dxa"/>
            <w:vMerge w:val="restar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A8F9B3" w14:textId="77777777" w:rsidR="00190FD0" w:rsidRPr="00274432" w:rsidRDefault="00190FD0" w:rsidP="00190FD0">
            <w:pPr>
              <w:jc w:val="center"/>
              <w:rPr>
                <w:rFonts w:eastAsia="標楷體"/>
                <w:color w:val="000000" w:themeColor="text1"/>
                <w:kern w:val="24"/>
                <w:szCs w:val="24"/>
              </w:rPr>
            </w:pPr>
            <w:r>
              <w:rPr>
                <w:rFonts w:eastAsia="標楷體" w:hint="eastAsia"/>
                <w:color w:val="000000" w:themeColor="text1"/>
                <w:kern w:val="24"/>
                <w:szCs w:val="24"/>
              </w:rPr>
              <w:t>學習歷</w:t>
            </w:r>
            <w:r w:rsidRPr="00274432">
              <w:rPr>
                <w:rFonts w:eastAsia="標楷體" w:hint="eastAsia"/>
                <w:color w:val="000000" w:themeColor="text1"/>
                <w:kern w:val="24"/>
                <w:szCs w:val="24"/>
              </w:rPr>
              <w:t>程</w:t>
            </w:r>
          </w:p>
          <w:p w14:paraId="4A800B63" w14:textId="77777777" w:rsidR="00190FD0" w:rsidRPr="00AC5CC8" w:rsidRDefault="00190FD0" w:rsidP="00190FD0">
            <w:pPr>
              <w:pStyle w:val="a9"/>
              <w:ind w:leftChars="0" w:left="0"/>
              <w:jc w:val="center"/>
              <w:rPr>
                <w:rFonts w:eastAsia="標楷體"/>
                <w:color w:val="000000" w:themeColor="text1"/>
                <w:kern w:val="24"/>
                <w:szCs w:val="24"/>
              </w:rPr>
            </w:pPr>
            <w:r w:rsidRPr="00274432">
              <w:rPr>
                <w:rFonts w:eastAsia="標楷體" w:hint="eastAsia"/>
                <w:color w:val="000000" w:themeColor="text1"/>
                <w:kern w:val="24"/>
                <w:szCs w:val="24"/>
              </w:rPr>
              <w:t>自述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D41BA1F" w14:textId="77777777" w:rsidR="00190FD0" w:rsidRPr="00AC5CC8" w:rsidRDefault="00190FD0" w:rsidP="00190FD0">
            <w:pPr>
              <w:pStyle w:val="a9"/>
              <w:numPr>
                <w:ilvl w:val="0"/>
                <w:numId w:val="1"/>
              </w:numPr>
              <w:ind w:leftChars="0"/>
              <w:jc w:val="both"/>
              <w:rPr>
                <w:rFonts w:eastAsia="標楷體"/>
                <w:color w:val="000000" w:themeColor="text1"/>
                <w:kern w:val="24"/>
                <w:szCs w:val="24"/>
              </w:rPr>
            </w:pPr>
            <w:r>
              <w:rPr>
                <w:rFonts w:eastAsia="標楷體"/>
                <w:szCs w:val="24"/>
              </w:rPr>
              <w:t>高中學習歷程反思</w:t>
            </w:r>
            <w:r>
              <w:rPr>
                <w:rFonts w:eastAsia="標楷體"/>
                <w:szCs w:val="24"/>
              </w:rPr>
              <w:t>(O)</w:t>
            </w:r>
          </w:p>
        </w:tc>
        <w:tc>
          <w:tcPr>
            <w:tcW w:w="637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D8DFE71" w14:textId="77777777" w:rsidR="00190FD0" w:rsidRPr="00077FD5" w:rsidRDefault="00190FD0" w:rsidP="00190FD0">
            <w:pPr>
              <w:snapToGrid w:val="0"/>
              <w:spacing w:line="240" w:lineRule="atLeast"/>
              <w:ind w:rightChars="108" w:right="259"/>
              <w:jc w:val="both"/>
              <w:rPr>
                <w:rFonts w:eastAsia="標楷體"/>
                <w:color w:val="000000" w:themeColor="text1"/>
                <w:spacing w:val="-4"/>
                <w:szCs w:val="24"/>
              </w:rPr>
            </w:pPr>
            <w:r w:rsidRPr="003202DC">
              <w:rPr>
                <w:rFonts w:eastAsia="標楷體" w:hint="eastAsia"/>
                <w:color w:val="000000" w:themeColor="text1"/>
                <w:spacing w:val="-4"/>
                <w:szCs w:val="24"/>
              </w:rPr>
              <w:t>「高中學習歷程反思」</w:t>
            </w:r>
            <w:r>
              <w:rPr>
                <w:rFonts w:eastAsia="標楷體"/>
                <w:szCs w:val="24"/>
              </w:rPr>
              <w:t>(O)</w:t>
            </w:r>
            <w:r w:rsidRPr="003202DC">
              <w:rPr>
                <w:rFonts w:eastAsia="標楷體" w:hint="eastAsia"/>
                <w:color w:val="000000" w:themeColor="text1"/>
                <w:spacing w:val="-4"/>
                <w:szCs w:val="24"/>
              </w:rPr>
              <w:t>、「就讀動機」</w:t>
            </w:r>
            <w:r>
              <w:rPr>
                <w:rFonts w:eastAsia="標楷體"/>
                <w:szCs w:val="24"/>
              </w:rPr>
              <w:t>(P)</w:t>
            </w:r>
            <w:r w:rsidRPr="003202DC">
              <w:rPr>
                <w:rFonts w:eastAsia="標楷體" w:hint="eastAsia"/>
                <w:color w:val="000000" w:themeColor="text1"/>
                <w:spacing w:val="-4"/>
                <w:szCs w:val="24"/>
              </w:rPr>
              <w:t>及「未來學習計畫與生涯規劃」</w:t>
            </w:r>
            <w:r>
              <w:rPr>
                <w:rFonts w:eastAsia="標楷體"/>
                <w:szCs w:val="24"/>
              </w:rPr>
              <w:t>(Q)</w:t>
            </w:r>
            <w:r w:rsidRPr="003202DC">
              <w:rPr>
                <w:rFonts w:eastAsia="標楷體" w:hint="eastAsia"/>
                <w:color w:val="000000" w:themeColor="text1"/>
                <w:spacing w:val="-4"/>
                <w:szCs w:val="24"/>
              </w:rPr>
              <w:t>三項總字數以</w:t>
            </w:r>
            <w:r w:rsidRPr="003202DC">
              <w:rPr>
                <w:rFonts w:eastAsia="標楷體" w:hint="eastAsia"/>
                <w:color w:val="000000" w:themeColor="text1"/>
                <w:spacing w:val="-4"/>
                <w:szCs w:val="24"/>
              </w:rPr>
              <w:t>1000</w:t>
            </w:r>
            <w:r w:rsidRPr="003202DC">
              <w:rPr>
                <w:rFonts w:eastAsia="標楷體" w:hint="eastAsia"/>
                <w:color w:val="000000" w:themeColor="text1"/>
                <w:spacing w:val="-4"/>
                <w:szCs w:val="24"/>
              </w:rPr>
              <w:t>字為度。</w:t>
            </w:r>
          </w:p>
        </w:tc>
      </w:tr>
      <w:tr w:rsidR="00190FD0" w:rsidRPr="00077FD5" w14:paraId="4CA5CE85" w14:textId="77777777" w:rsidTr="00C540C2">
        <w:trPr>
          <w:cantSplit/>
          <w:trHeight w:val="666"/>
        </w:trPr>
        <w:tc>
          <w:tcPr>
            <w:tcW w:w="45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E92D84" w14:textId="77777777" w:rsidR="00190FD0" w:rsidRDefault="00190FD0" w:rsidP="00190FD0">
            <w:pPr>
              <w:pStyle w:val="a9"/>
              <w:numPr>
                <w:ilvl w:val="0"/>
                <w:numId w:val="1"/>
              </w:numPr>
              <w:ind w:leftChars="0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283DE9E" w14:textId="77777777" w:rsidR="00190FD0" w:rsidRDefault="00190FD0" w:rsidP="00190FD0">
            <w:pPr>
              <w:pStyle w:val="a9"/>
              <w:numPr>
                <w:ilvl w:val="0"/>
                <w:numId w:val="1"/>
              </w:numPr>
              <w:ind w:leftChars="0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就讀動機</w:t>
            </w:r>
            <w:r>
              <w:rPr>
                <w:rFonts w:eastAsia="標楷體"/>
                <w:szCs w:val="24"/>
              </w:rPr>
              <w:t>(P)</w:t>
            </w:r>
          </w:p>
        </w:tc>
        <w:tc>
          <w:tcPr>
            <w:tcW w:w="6377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800400B" w14:textId="77777777" w:rsidR="00190FD0" w:rsidRPr="00077FD5" w:rsidRDefault="00190FD0" w:rsidP="00190FD0">
            <w:pPr>
              <w:pStyle w:val="a9"/>
              <w:rPr>
                <w:rFonts w:eastAsia="標楷體"/>
                <w:color w:val="000000" w:themeColor="text1"/>
                <w:spacing w:val="-4"/>
                <w:szCs w:val="24"/>
              </w:rPr>
            </w:pPr>
          </w:p>
        </w:tc>
      </w:tr>
      <w:tr w:rsidR="00190FD0" w:rsidRPr="00077FD5" w14:paraId="6CB9EABB" w14:textId="77777777" w:rsidTr="00C540C2">
        <w:trPr>
          <w:cantSplit/>
          <w:trHeight w:val="666"/>
        </w:trPr>
        <w:tc>
          <w:tcPr>
            <w:tcW w:w="45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F0AD12" w14:textId="77777777" w:rsidR="00190FD0" w:rsidRDefault="00190FD0" w:rsidP="00190FD0">
            <w:pPr>
              <w:pStyle w:val="a9"/>
              <w:numPr>
                <w:ilvl w:val="0"/>
                <w:numId w:val="1"/>
              </w:numPr>
              <w:ind w:leftChars="0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F2C3C78" w14:textId="77777777" w:rsidR="00190FD0" w:rsidRDefault="00190FD0" w:rsidP="00190FD0">
            <w:pPr>
              <w:pStyle w:val="a9"/>
              <w:numPr>
                <w:ilvl w:val="0"/>
                <w:numId w:val="1"/>
              </w:numPr>
              <w:ind w:leftChars="0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未來學習計畫與生涯規劃</w:t>
            </w:r>
            <w:r>
              <w:rPr>
                <w:rFonts w:eastAsia="標楷體"/>
                <w:szCs w:val="24"/>
              </w:rPr>
              <w:t>(Q)</w:t>
            </w:r>
          </w:p>
        </w:tc>
        <w:tc>
          <w:tcPr>
            <w:tcW w:w="6377" w:type="dxa"/>
            <w:gridSpan w:val="2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F189285" w14:textId="77777777" w:rsidR="00190FD0" w:rsidRPr="00077FD5" w:rsidRDefault="00190FD0" w:rsidP="00190FD0">
            <w:pPr>
              <w:pStyle w:val="a9"/>
              <w:rPr>
                <w:rFonts w:eastAsia="標楷體"/>
                <w:color w:val="000000" w:themeColor="text1"/>
                <w:spacing w:val="-4"/>
                <w:szCs w:val="24"/>
              </w:rPr>
            </w:pPr>
          </w:p>
        </w:tc>
      </w:tr>
    </w:tbl>
    <w:p w14:paraId="336EEFDC" w14:textId="77777777" w:rsidR="00F55E39" w:rsidRPr="00077FD5" w:rsidRDefault="00F55E39" w:rsidP="00F824A0">
      <w:pPr>
        <w:snapToGrid w:val="0"/>
        <w:jc w:val="right"/>
        <w:rPr>
          <w:rFonts w:eastAsia="標楷體"/>
          <w:color w:val="000000" w:themeColor="text1"/>
          <w:szCs w:val="24"/>
        </w:rPr>
      </w:pPr>
    </w:p>
    <w:p w14:paraId="41F4A25D" w14:textId="171F8524" w:rsidR="00F824A0" w:rsidRPr="00C86127" w:rsidRDefault="00F824A0" w:rsidP="00F824A0">
      <w:pPr>
        <w:snapToGrid w:val="0"/>
        <w:jc w:val="right"/>
        <w:rPr>
          <w:rFonts w:eastAsia="標楷體"/>
          <w:color w:val="000000" w:themeColor="text1"/>
          <w:szCs w:val="24"/>
        </w:rPr>
      </w:pPr>
      <w:r w:rsidRPr="00077FD5">
        <w:rPr>
          <w:rFonts w:eastAsia="標楷體" w:hint="eastAsia"/>
          <w:color w:val="000000" w:themeColor="text1"/>
          <w:szCs w:val="24"/>
        </w:rPr>
        <w:t>公告日期：</w:t>
      </w:r>
      <w:r w:rsidRPr="00C86127">
        <w:rPr>
          <w:rFonts w:eastAsia="標楷體" w:hint="eastAsia"/>
          <w:color w:val="000000" w:themeColor="text1"/>
          <w:szCs w:val="24"/>
        </w:rPr>
        <w:t>20</w:t>
      </w:r>
      <w:r w:rsidR="00CE675A" w:rsidRPr="00C86127">
        <w:rPr>
          <w:rFonts w:eastAsia="標楷體"/>
          <w:color w:val="000000" w:themeColor="text1"/>
          <w:szCs w:val="24"/>
        </w:rPr>
        <w:t>2</w:t>
      </w:r>
      <w:r w:rsidR="000136AD">
        <w:rPr>
          <w:rFonts w:eastAsia="標楷體"/>
          <w:color w:val="000000" w:themeColor="text1"/>
          <w:szCs w:val="24"/>
        </w:rPr>
        <w:t>4</w:t>
      </w:r>
      <w:r w:rsidRPr="00C86127">
        <w:rPr>
          <w:rFonts w:eastAsia="標楷體" w:hint="eastAsia"/>
          <w:color w:val="000000" w:themeColor="text1"/>
          <w:szCs w:val="24"/>
        </w:rPr>
        <w:t>.</w:t>
      </w:r>
      <w:r w:rsidR="003D4D79">
        <w:rPr>
          <w:rFonts w:eastAsia="標楷體"/>
          <w:color w:val="000000" w:themeColor="text1"/>
          <w:szCs w:val="24"/>
        </w:rPr>
        <w:t>2</w:t>
      </w:r>
      <w:r w:rsidRPr="00C86127">
        <w:rPr>
          <w:rFonts w:eastAsia="標楷體" w:hint="eastAsia"/>
          <w:color w:val="000000" w:themeColor="text1"/>
          <w:szCs w:val="24"/>
        </w:rPr>
        <w:t>.</w:t>
      </w:r>
      <w:r w:rsidR="00355241">
        <w:rPr>
          <w:rFonts w:eastAsia="標楷體"/>
          <w:color w:val="000000" w:themeColor="text1"/>
          <w:szCs w:val="24"/>
        </w:rPr>
        <w:t>2</w:t>
      </w:r>
      <w:r w:rsidR="003D4D79">
        <w:rPr>
          <w:rFonts w:eastAsia="標楷體"/>
          <w:color w:val="000000" w:themeColor="text1"/>
          <w:szCs w:val="24"/>
        </w:rPr>
        <w:t>7</w:t>
      </w:r>
      <w:bookmarkStart w:id="0" w:name="_GoBack"/>
      <w:bookmarkEnd w:id="0"/>
    </w:p>
    <w:p w14:paraId="6105A2A6" w14:textId="77777777" w:rsidR="00241DF2" w:rsidRPr="00077FD5" w:rsidRDefault="00241DF2" w:rsidP="00F824A0">
      <w:pPr>
        <w:snapToGrid w:val="0"/>
        <w:jc w:val="right"/>
        <w:rPr>
          <w:rFonts w:eastAsia="標楷體"/>
          <w:color w:val="000000" w:themeColor="text1"/>
          <w:szCs w:val="24"/>
        </w:rPr>
      </w:pPr>
    </w:p>
    <w:p w14:paraId="303DA47B" w14:textId="080EF454" w:rsidR="006752DC" w:rsidRPr="009948D5" w:rsidRDefault="00241DF2" w:rsidP="009948D5">
      <w:pPr>
        <w:widowControl/>
        <w:adjustRightInd/>
        <w:snapToGrid w:val="0"/>
        <w:spacing w:line="240" w:lineRule="auto"/>
        <w:rPr>
          <w:rFonts w:eastAsia="標楷體"/>
          <w:b/>
          <w:color w:val="000000" w:themeColor="text1"/>
          <w:sz w:val="28"/>
          <w:szCs w:val="28"/>
        </w:rPr>
      </w:pPr>
      <w:r w:rsidRPr="00077FD5">
        <w:rPr>
          <w:rFonts w:eastAsia="標楷體"/>
          <w:color w:val="000000" w:themeColor="text1"/>
          <w:szCs w:val="24"/>
        </w:rPr>
        <w:br w:type="page"/>
      </w:r>
      <w:r w:rsidR="009E2EED">
        <w:rPr>
          <w:rFonts w:eastAsia="標楷體" w:hint="eastAsia"/>
          <w:color w:val="000000" w:themeColor="text1"/>
          <w:szCs w:val="24"/>
        </w:rPr>
        <w:lastRenderedPageBreak/>
        <w:t>「</w:t>
      </w:r>
      <w:proofErr w:type="gramStart"/>
      <w:r w:rsidR="00422DE2" w:rsidRPr="009948D5">
        <w:rPr>
          <w:rFonts w:eastAsia="標楷體"/>
          <w:b/>
          <w:color w:val="000000" w:themeColor="text1"/>
          <w:sz w:val="28"/>
          <w:szCs w:val="28"/>
        </w:rPr>
        <w:t>非修課</w:t>
      </w:r>
      <w:proofErr w:type="gramEnd"/>
      <w:r w:rsidR="00422DE2" w:rsidRPr="009948D5">
        <w:rPr>
          <w:rFonts w:eastAsia="標楷體"/>
          <w:b/>
          <w:color w:val="000000" w:themeColor="text1"/>
          <w:sz w:val="28"/>
          <w:szCs w:val="28"/>
        </w:rPr>
        <w:t>紀錄之成果作品</w:t>
      </w:r>
      <w:r w:rsidR="009E2EED">
        <w:rPr>
          <w:rFonts w:eastAsia="標楷體" w:hint="eastAsia"/>
          <w:b/>
          <w:color w:val="000000" w:themeColor="text1"/>
          <w:sz w:val="28"/>
          <w:szCs w:val="28"/>
        </w:rPr>
        <w:t>」</w:t>
      </w:r>
      <w:r w:rsidR="00422DE2" w:rsidRPr="009948D5">
        <w:rPr>
          <w:rFonts w:eastAsia="標楷體"/>
          <w:b/>
          <w:color w:val="000000" w:themeColor="text1"/>
          <w:sz w:val="28"/>
          <w:szCs w:val="28"/>
        </w:rPr>
        <w:t>(K)</w:t>
      </w:r>
      <w:r w:rsidR="00C0006B" w:rsidRPr="009948D5">
        <w:rPr>
          <w:rFonts w:eastAsia="標楷體"/>
          <w:b/>
          <w:color w:val="000000" w:themeColor="text1"/>
          <w:sz w:val="28"/>
          <w:szCs w:val="28"/>
        </w:rPr>
        <w:t>說明</w:t>
      </w:r>
      <w:r w:rsidR="00422DE2">
        <w:rPr>
          <w:rFonts w:eastAsia="標楷體" w:hint="eastAsia"/>
          <w:b/>
          <w:color w:val="000000" w:themeColor="text1"/>
          <w:sz w:val="28"/>
          <w:szCs w:val="28"/>
        </w:rPr>
        <w:t>頁</w:t>
      </w:r>
      <w:r w:rsidR="00C0006B" w:rsidRPr="009948D5">
        <w:rPr>
          <w:rFonts w:eastAsia="標楷體"/>
          <w:b/>
          <w:color w:val="000000" w:themeColor="text1"/>
          <w:sz w:val="28"/>
          <w:szCs w:val="28"/>
        </w:rPr>
        <w:t>格式</w:t>
      </w:r>
    </w:p>
    <w:p w14:paraId="34584637" w14:textId="77777777" w:rsidR="009948D5" w:rsidRPr="009948D5" w:rsidRDefault="009948D5" w:rsidP="009948D5">
      <w:pPr>
        <w:snapToGrid w:val="0"/>
        <w:rPr>
          <w:rFonts w:eastAsia="標楷體"/>
          <w:color w:val="000000" w:themeColor="text1"/>
          <w:sz w:val="28"/>
          <w:szCs w:val="28"/>
        </w:rPr>
      </w:pPr>
    </w:p>
    <w:p w14:paraId="01EA342C" w14:textId="77777777" w:rsidR="0027183A" w:rsidRPr="00AC04BE" w:rsidRDefault="0027183A" w:rsidP="009948D5">
      <w:pPr>
        <w:snapToGrid w:val="0"/>
        <w:rPr>
          <w:rFonts w:eastAsia="標楷體"/>
          <w:color w:val="000000" w:themeColor="text1"/>
          <w:szCs w:val="24"/>
        </w:rPr>
      </w:pPr>
      <w:r w:rsidRPr="00AC04BE">
        <w:rPr>
          <w:rFonts w:eastAsia="標楷體" w:hint="eastAsia"/>
          <w:color w:val="000000" w:themeColor="text1"/>
          <w:szCs w:val="24"/>
        </w:rPr>
        <w:t>說明：</w:t>
      </w:r>
    </w:p>
    <w:p w14:paraId="4416D82B" w14:textId="77777777" w:rsidR="00190FD0" w:rsidRDefault="00190FD0" w:rsidP="00190FD0">
      <w:pPr>
        <w:pStyle w:val="a9"/>
        <w:numPr>
          <w:ilvl w:val="0"/>
          <w:numId w:val="7"/>
        </w:numPr>
        <w:autoSpaceDN w:val="0"/>
        <w:adjustRightInd/>
        <w:snapToGrid w:val="0"/>
        <w:ind w:leftChars="0"/>
        <w:rPr>
          <w:rFonts w:eastAsia="標楷體"/>
          <w:color w:val="000000"/>
          <w:szCs w:val="24"/>
        </w:rPr>
      </w:pPr>
      <w:r>
        <w:rPr>
          <w:rFonts w:eastAsia="標楷體"/>
          <w:color w:val="000000"/>
          <w:szCs w:val="24"/>
        </w:rPr>
        <w:t>本格式僅供自行上傳</w:t>
      </w:r>
      <w:r>
        <w:rPr>
          <w:rFonts w:eastAsia="標楷體"/>
          <w:color w:val="000000"/>
          <w:szCs w:val="24"/>
        </w:rPr>
        <w:t>PDF</w:t>
      </w:r>
      <w:r>
        <w:rPr>
          <w:rFonts w:eastAsia="標楷體"/>
          <w:color w:val="000000"/>
          <w:szCs w:val="24"/>
        </w:rPr>
        <w:t>檔案之考生使用，使用</w:t>
      </w:r>
      <w:r>
        <w:rPr>
          <w:rFonts w:eastAsia="標楷體"/>
          <w:color w:val="000000"/>
          <w:szCs w:val="24"/>
        </w:rPr>
        <w:t>EP</w:t>
      </w:r>
      <w:r>
        <w:rPr>
          <w:rFonts w:eastAsia="標楷體"/>
          <w:color w:val="000000"/>
          <w:szCs w:val="24"/>
        </w:rPr>
        <w:t>者</w:t>
      </w:r>
      <w:proofErr w:type="gramStart"/>
      <w:r>
        <w:rPr>
          <w:rFonts w:eastAsia="標楷體"/>
          <w:color w:val="000000"/>
          <w:szCs w:val="24"/>
        </w:rPr>
        <w:t>免填此表</w:t>
      </w:r>
      <w:proofErr w:type="gramEnd"/>
      <w:r>
        <w:rPr>
          <w:rFonts w:eastAsia="標楷體"/>
          <w:color w:val="000000"/>
          <w:szCs w:val="24"/>
        </w:rPr>
        <w:t>。</w:t>
      </w:r>
    </w:p>
    <w:p w14:paraId="3B6FD478" w14:textId="77777777" w:rsidR="00190FD0" w:rsidRDefault="00190FD0" w:rsidP="00190FD0">
      <w:pPr>
        <w:pStyle w:val="a9"/>
        <w:numPr>
          <w:ilvl w:val="0"/>
          <w:numId w:val="7"/>
        </w:numPr>
        <w:autoSpaceDN w:val="0"/>
        <w:adjustRightInd/>
        <w:snapToGrid w:val="0"/>
        <w:ind w:leftChars="0"/>
        <w:rPr>
          <w:rFonts w:eastAsia="標楷體"/>
          <w:color w:val="000000"/>
          <w:szCs w:val="24"/>
        </w:rPr>
      </w:pPr>
      <w:r>
        <w:rPr>
          <w:rFonts w:eastAsia="標楷體"/>
          <w:color w:val="000000"/>
          <w:szCs w:val="24"/>
        </w:rPr>
        <w:t>請依屬性在每件作品前加上說明頁。欄位可視需要調整，但須包含格式內容。</w:t>
      </w:r>
    </w:p>
    <w:p w14:paraId="1FCF1A9D" w14:textId="673CB56D" w:rsidR="00C0006B" w:rsidRPr="00190FD0" w:rsidRDefault="00C0006B" w:rsidP="00BD089F">
      <w:pPr>
        <w:snapToGrid w:val="0"/>
        <w:jc w:val="center"/>
        <w:rPr>
          <w:rFonts w:eastAsia="標楷體"/>
          <w:b/>
          <w:color w:val="000000" w:themeColor="text1"/>
          <w:sz w:val="28"/>
          <w:szCs w:val="28"/>
        </w:rPr>
      </w:pPr>
    </w:p>
    <w:p w14:paraId="1D953A4A" w14:textId="72816FBF" w:rsidR="00C0006B" w:rsidRDefault="005910E9" w:rsidP="00C0006B">
      <w:pPr>
        <w:snapToGrid w:val="0"/>
        <w:rPr>
          <w:rFonts w:eastAsia="標楷體"/>
          <w:b/>
          <w:color w:val="000000" w:themeColor="text1"/>
          <w:sz w:val="28"/>
          <w:szCs w:val="28"/>
        </w:rPr>
      </w:pPr>
      <w:r>
        <w:rPr>
          <w:rFonts w:eastAsia="標楷體" w:hint="eastAsia"/>
          <w:b/>
          <w:color w:val="000000" w:themeColor="text1"/>
          <w:sz w:val="28"/>
          <w:szCs w:val="28"/>
        </w:rPr>
        <w:t>一、</w:t>
      </w:r>
      <w:proofErr w:type="gramStart"/>
      <w:r w:rsidR="00422DE2">
        <w:rPr>
          <w:rFonts w:eastAsia="標楷體" w:hint="eastAsia"/>
          <w:b/>
          <w:color w:val="000000" w:themeColor="text1"/>
          <w:sz w:val="28"/>
          <w:szCs w:val="28"/>
        </w:rPr>
        <w:t>無附影像</w:t>
      </w:r>
      <w:proofErr w:type="gramEnd"/>
      <w:r w:rsidR="00422DE2">
        <w:rPr>
          <w:rFonts w:eastAsia="標楷體" w:hint="eastAsia"/>
          <w:b/>
          <w:color w:val="000000" w:themeColor="text1"/>
          <w:sz w:val="28"/>
          <w:szCs w:val="28"/>
        </w:rPr>
        <w:t>之成果作品</w:t>
      </w:r>
    </w:p>
    <w:p w14:paraId="6E3D6F3E" w14:textId="45E18B5E" w:rsidR="00C0006B" w:rsidRDefault="00C0006B" w:rsidP="00C0006B">
      <w:pPr>
        <w:snapToGrid w:val="0"/>
        <w:rPr>
          <w:rFonts w:eastAsia="標楷體"/>
          <w:b/>
          <w:color w:val="000000" w:themeColor="text1"/>
          <w:sz w:val="28"/>
          <w:szCs w:val="28"/>
        </w:rPr>
      </w:pPr>
    </w:p>
    <w:tbl>
      <w:tblPr>
        <w:tblStyle w:val="a8"/>
        <w:tblW w:w="91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792"/>
        <w:gridCol w:w="2435"/>
        <w:gridCol w:w="1559"/>
        <w:gridCol w:w="4394"/>
      </w:tblGrid>
      <w:tr w:rsidR="00422DE2" w14:paraId="53534F6F" w14:textId="77777777" w:rsidTr="005078AC">
        <w:trPr>
          <w:trHeight w:val="640"/>
        </w:trPr>
        <w:tc>
          <w:tcPr>
            <w:tcW w:w="7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F5305F2" w14:textId="4B3CE3BA" w:rsidR="00422DE2" w:rsidRPr="00422DE2" w:rsidRDefault="00422DE2" w:rsidP="00422DE2">
            <w:pPr>
              <w:snapToGrid w:val="0"/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  <w:r>
              <w:rPr>
                <w:rFonts w:eastAsia="標楷體" w:hint="eastAsia"/>
                <w:b/>
                <w:color w:val="000000" w:themeColor="text1"/>
                <w:szCs w:val="24"/>
              </w:rPr>
              <w:t>序號</w:t>
            </w:r>
          </w:p>
        </w:tc>
        <w:tc>
          <w:tcPr>
            <w:tcW w:w="24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BB490E7" w14:textId="11C061D9" w:rsidR="00422DE2" w:rsidRPr="00422DE2" w:rsidRDefault="00422DE2" w:rsidP="00422DE2">
            <w:pPr>
              <w:snapToGrid w:val="0"/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  <w:r w:rsidRPr="00422DE2">
              <w:rPr>
                <w:rFonts w:eastAsia="標楷體" w:hint="eastAsia"/>
                <w:b/>
                <w:color w:val="000000" w:themeColor="text1"/>
                <w:szCs w:val="24"/>
              </w:rPr>
              <w:t>名稱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E98A6B7" w14:textId="6F3DAA20" w:rsidR="00422DE2" w:rsidRDefault="00422DE2" w:rsidP="00422DE2">
            <w:pPr>
              <w:snapToGrid w:val="0"/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  <w:r>
              <w:rPr>
                <w:rFonts w:eastAsia="標楷體" w:hint="eastAsia"/>
                <w:b/>
                <w:color w:val="000000" w:themeColor="text1"/>
                <w:szCs w:val="24"/>
              </w:rPr>
              <w:t>作品</w:t>
            </w:r>
            <w:r w:rsidRPr="00422DE2">
              <w:rPr>
                <w:rFonts w:eastAsia="標楷體" w:hint="eastAsia"/>
                <w:b/>
                <w:color w:val="000000" w:themeColor="text1"/>
                <w:szCs w:val="24"/>
              </w:rPr>
              <w:t>日期</w:t>
            </w:r>
          </w:p>
          <w:p w14:paraId="0F17FB58" w14:textId="3953600D" w:rsidR="00422DE2" w:rsidRPr="00C644C6" w:rsidRDefault="00422DE2" w:rsidP="00422DE2">
            <w:pPr>
              <w:snapToGrid w:val="0"/>
              <w:jc w:val="center"/>
              <w:rPr>
                <w:rFonts w:eastAsia="標楷體"/>
                <w:b/>
                <w:color w:val="000000" w:themeColor="text1"/>
                <w:sz w:val="18"/>
                <w:szCs w:val="18"/>
              </w:rPr>
            </w:pPr>
            <w:r w:rsidRPr="00C644C6">
              <w:rPr>
                <w:rFonts w:eastAsia="標楷體" w:hint="eastAsia"/>
                <w:b/>
                <w:color w:val="000000" w:themeColor="text1"/>
                <w:sz w:val="18"/>
                <w:szCs w:val="18"/>
              </w:rPr>
              <w:t>（年／月／日）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017FD0B" w14:textId="5EE3CD30" w:rsidR="00422DE2" w:rsidRPr="00422DE2" w:rsidRDefault="00422DE2" w:rsidP="00422DE2">
            <w:pPr>
              <w:snapToGrid w:val="0"/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  <w:r w:rsidRPr="00422DE2">
              <w:rPr>
                <w:rFonts w:eastAsia="標楷體" w:hint="eastAsia"/>
                <w:b/>
                <w:color w:val="000000" w:themeColor="text1"/>
                <w:szCs w:val="24"/>
              </w:rPr>
              <w:t>內容簡述（限</w:t>
            </w:r>
            <w:r w:rsidR="00C644C6">
              <w:rPr>
                <w:rFonts w:eastAsia="標楷體" w:hint="eastAsia"/>
                <w:b/>
                <w:color w:val="000000" w:themeColor="text1"/>
                <w:szCs w:val="24"/>
              </w:rPr>
              <w:t>1</w:t>
            </w:r>
            <w:r w:rsidRPr="00422DE2">
              <w:rPr>
                <w:rFonts w:eastAsia="標楷體" w:hint="eastAsia"/>
                <w:b/>
                <w:color w:val="000000" w:themeColor="text1"/>
                <w:szCs w:val="24"/>
              </w:rPr>
              <w:t>00</w:t>
            </w:r>
            <w:r w:rsidRPr="00422DE2">
              <w:rPr>
                <w:rFonts w:eastAsia="標楷體" w:hint="eastAsia"/>
                <w:b/>
                <w:color w:val="000000" w:themeColor="text1"/>
                <w:szCs w:val="24"/>
              </w:rPr>
              <w:t>字）</w:t>
            </w:r>
          </w:p>
        </w:tc>
      </w:tr>
      <w:tr w:rsidR="00422DE2" w14:paraId="6A970208" w14:textId="77777777" w:rsidTr="005078AC">
        <w:trPr>
          <w:trHeight w:val="2717"/>
        </w:trPr>
        <w:tc>
          <w:tcPr>
            <w:tcW w:w="792" w:type="dxa"/>
            <w:tcBorders>
              <w:top w:val="single" w:sz="12" w:space="0" w:color="auto"/>
            </w:tcBorders>
            <w:vAlign w:val="center"/>
          </w:tcPr>
          <w:p w14:paraId="58452CAB" w14:textId="5AB0E0D3" w:rsidR="00422DE2" w:rsidRPr="00422DE2" w:rsidRDefault="00422DE2" w:rsidP="00422DE2">
            <w:pPr>
              <w:snapToGrid w:val="0"/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</w:p>
        </w:tc>
        <w:tc>
          <w:tcPr>
            <w:tcW w:w="2435" w:type="dxa"/>
            <w:tcBorders>
              <w:top w:val="single" w:sz="12" w:space="0" w:color="auto"/>
            </w:tcBorders>
            <w:vAlign w:val="center"/>
          </w:tcPr>
          <w:p w14:paraId="23B15DEF" w14:textId="77777777" w:rsidR="00422DE2" w:rsidRPr="00422DE2" w:rsidRDefault="00422DE2" w:rsidP="00422DE2">
            <w:pPr>
              <w:snapToGrid w:val="0"/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14:paraId="70CF8F5C" w14:textId="22D0148E" w:rsidR="00422DE2" w:rsidRPr="00422DE2" w:rsidRDefault="00422DE2" w:rsidP="00422DE2">
            <w:pPr>
              <w:snapToGrid w:val="0"/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</w:p>
        </w:tc>
        <w:tc>
          <w:tcPr>
            <w:tcW w:w="4394" w:type="dxa"/>
            <w:tcBorders>
              <w:top w:val="single" w:sz="12" w:space="0" w:color="auto"/>
            </w:tcBorders>
            <w:vAlign w:val="center"/>
          </w:tcPr>
          <w:p w14:paraId="65BBA432" w14:textId="77777777" w:rsidR="00422DE2" w:rsidRPr="00422DE2" w:rsidRDefault="00422DE2" w:rsidP="00422DE2">
            <w:pPr>
              <w:snapToGrid w:val="0"/>
              <w:jc w:val="both"/>
              <w:rPr>
                <w:rFonts w:eastAsia="標楷體"/>
                <w:b/>
                <w:color w:val="000000" w:themeColor="text1"/>
                <w:szCs w:val="24"/>
              </w:rPr>
            </w:pPr>
          </w:p>
        </w:tc>
      </w:tr>
    </w:tbl>
    <w:p w14:paraId="78AC7A13" w14:textId="6A538AF6" w:rsidR="00C0006B" w:rsidRDefault="00C0006B" w:rsidP="00D97ED3">
      <w:pPr>
        <w:pBdr>
          <w:bottom w:val="double" w:sz="6" w:space="2" w:color="auto"/>
        </w:pBdr>
        <w:snapToGrid w:val="0"/>
        <w:rPr>
          <w:rFonts w:eastAsia="標楷體"/>
          <w:b/>
          <w:color w:val="000000" w:themeColor="text1"/>
          <w:sz w:val="28"/>
          <w:szCs w:val="28"/>
        </w:rPr>
      </w:pPr>
    </w:p>
    <w:p w14:paraId="7183DA1D" w14:textId="77777777" w:rsidR="00F41AC2" w:rsidRDefault="00F41AC2" w:rsidP="00772A43">
      <w:pPr>
        <w:snapToGrid w:val="0"/>
        <w:ind w:rightChars="77" w:right="185"/>
        <w:rPr>
          <w:rFonts w:eastAsia="標楷體"/>
          <w:b/>
          <w:color w:val="000000" w:themeColor="text1"/>
          <w:sz w:val="28"/>
          <w:szCs w:val="28"/>
        </w:rPr>
      </w:pPr>
    </w:p>
    <w:p w14:paraId="558CB538" w14:textId="5DDA68A1" w:rsidR="00C0006B" w:rsidRDefault="005910E9" w:rsidP="00C0006B">
      <w:pPr>
        <w:snapToGrid w:val="0"/>
        <w:rPr>
          <w:rFonts w:eastAsia="標楷體"/>
          <w:b/>
          <w:color w:val="000000" w:themeColor="text1"/>
          <w:sz w:val="28"/>
          <w:szCs w:val="28"/>
        </w:rPr>
      </w:pPr>
      <w:r>
        <w:rPr>
          <w:rFonts w:eastAsia="標楷體" w:hint="eastAsia"/>
          <w:b/>
          <w:color w:val="000000" w:themeColor="text1"/>
          <w:sz w:val="28"/>
          <w:szCs w:val="28"/>
        </w:rPr>
        <w:t>二、</w:t>
      </w:r>
      <w:r w:rsidR="00422DE2">
        <w:rPr>
          <w:rFonts w:eastAsia="標楷體" w:hint="eastAsia"/>
          <w:b/>
          <w:color w:val="000000" w:themeColor="text1"/>
          <w:sz w:val="28"/>
          <w:szCs w:val="28"/>
        </w:rPr>
        <w:t>附有影像之成果作品</w:t>
      </w:r>
    </w:p>
    <w:p w14:paraId="37BDDDC1" w14:textId="77777777" w:rsidR="0027183A" w:rsidRDefault="0027183A" w:rsidP="00C0006B">
      <w:pPr>
        <w:snapToGrid w:val="0"/>
        <w:rPr>
          <w:rFonts w:eastAsia="標楷體"/>
          <w:b/>
          <w:color w:val="000000" w:themeColor="text1"/>
          <w:sz w:val="28"/>
          <w:szCs w:val="28"/>
        </w:rPr>
      </w:pPr>
    </w:p>
    <w:tbl>
      <w:tblPr>
        <w:tblStyle w:val="a8"/>
        <w:tblW w:w="9180" w:type="dxa"/>
        <w:tblLook w:val="04A0" w:firstRow="1" w:lastRow="0" w:firstColumn="1" w:lastColumn="0" w:noHBand="0" w:noVBand="1"/>
      </w:tblPr>
      <w:tblGrid>
        <w:gridCol w:w="792"/>
        <w:gridCol w:w="1887"/>
        <w:gridCol w:w="2107"/>
        <w:gridCol w:w="4394"/>
      </w:tblGrid>
      <w:tr w:rsidR="0027183A" w14:paraId="5EADDECE" w14:textId="77777777" w:rsidTr="001819E5">
        <w:trPr>
          <w:trHeight w:val="640"/>
        </w:trPr>
        <w:tc>
          <w:tcPr>
            <w:tcW w:w="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C70515A" w14:textId="77777777" w:rsidR="0027183A" w:rsidRPr="00422DE2" w:rsidRDefault="0027183A" w:rsidP="007A62C1">
            <w:pPr>
              <w:snapToGrid w:val="0"/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  <w:r>
              <w:rPr>
                <w:rFonts w:eastAsia="標楷體" w:hint="eastAsia"/>
                <w:b/>
                <w:color w:val="000000" w:themeColor="text1"/>
                <w:szCs w:val="24"/>
              </w:rPr>
              <w:t>序號</w:t>
            </w:r>
          </w:p>
        </w:tc>
        <w:tc>
          <w:tcPr>
            <w:tcW w:w="188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BEDD9A4" w14:textId="77777777" w:rsidR="0027183A" w:rsidRPr="00422DE2" w:rsidRDefault="0027183A" w:rsidP="007A62C1">
            <w:pPr>
              <w:snapToGrid w:val="0"/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  <w:r w:rsidRPr="00422DE2">
              <w:rPr>
                <w:rFonts w:eastAsia="標楷體" w:hint="eastAsia"/>
                <w:b/>
                <w:color w:val="000000" w:themeColor="text1"/>
                <w:szCs w:val="24"/>
              </w:rPr>
              <w:t>名稱</w:t>
            </w:r>
          </w:p>
        </w:tc>
        <w:tc>
          <w:tcPr>
            <w:tcW w:w="210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EC32A70" w14:textId="77777777" w:rsidR="0027183A" w:rsidRDefault="0027183A" w:rsidP="007A62C1">
            <w:pPr>
              <w:snapToGrid w:val="0"/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  <w:r>
              <w:rPr>
                <w:rFonts w:eastAsia="標楷體" w:hint="eastAsia"/>
                <w:b/>
                <w:color w:val="000000" w:themeColor="text1"/>
                <w:szCs w:val="24"/>
              </w:rPr>
              <w:t>作品</w:t>
            </w:r>
            <w:r w:rsidRPr="00422DE2">
              <w:rPr>
                <w:rFonts w:eastAsia="標楷體" w:hint="eastAsia"/>
                <w:b/>
                <w:color w:val="000000" w:themeColor="text1"/>
                <w:szCs w:val="24"/>
              </w:rPr>
              <w:t>日期</w:t>
            </w:r>
          </w:p>
          <w:p w14:paraId="003FFDEE" w14:textId="3EA711BF" w:rsidR="0027183A" w:rsidRPr="00422DE2" w:rsidRDefault="00C644C6" w:rsidP="007A62C1">
            <w:pPr>
              <w:snapToGrid w:val="0"/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  <w:r w:rsidRPr="00C644C6">
              <w:rPr>
                <w:rFonts w:eastAsia="標楷體" w:hint="eastAsia"/>
                <w:b/>
                <w:color w:val="000000" w:themeColor="text1"/>
                <w:sz w:val="18"/>
                <w:szCs w:val="18"/>
              </w:rPr>
              <w:t>（年／月／日）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FD54E0" w14:textId="45C940CD" w:rsidR="0027183A" w:rsidRPr="00422DE2" w:rsidRDefault="005078AC" w:rsidP="007A62C1">
            <w:pPr>
              <w:snapToGrid w:val="0"/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  <w:r w:rsidRPr="005078AC">
              <w:rPr>
                <w:rFonts w:eastAsia="標楷體" w:hint="eastAsia"/>
                <w:b/>
                <w:color w:val="000000" w:themeColor="text1"/>
                <w:szCs w:val="24"/>
              </w:rPr>
              <w:t>影片中擔綱之職務</w:t>
            </w:r>
          </w:p>
        </w:tc>
      </w:tr>
      <w:tr w:rsidR="001819E5" w14:paraId="57971942" w14:textId="77777777" w:rsidTr="001819E5">
        <w:trPr>
          <w:trHeight w:val="526"/>
        </w:trPr>
        <w:tc>
          <w:tcPr>
            <w:tcW w:w="7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F496D5C" w14:textId="4EADF56A" w:rsidR="001819E5" w:rsidRPr="00422DE2" w:rsidRDefault="001819E5" w:rsidP="007A62C1">
            <w:pPr>
              <w:snapToGrid w:val="0"/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</w:p>
        </w:tc>
        <w:tc>
          <w:tcPr>
            <w:tcW w:w="188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EF54B2C" w14:textId="77777777" w:rsidR="001819E5" w:rsidRPr="00422DE2" w:rsidRDefault="001819E5" w:rsidP="007A62C1">
            <w:pPr>
              <w:snapToGrid w:val="0"/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</w:p>
        </w:tc>
        <w:tc>
          <w:tcPr>
            <w:tcW w:w="210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351AE47" w14:textId="77777777" w:rsidR="001819E5" w:rsidRPr="00422DE2" w:rsidRDefault="001819E5" w:rsidP="007A62C1">
            <w:pPr>
              <w:snapToGrid w:val="0"/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97A4B8" w14:textId="77777777" w:rsidR="001819E5" w:rsidRPr="00422DE2" w:rsidRDefault="001819E5" w:rsidP="007A62C1">
            <w:pPr>
              <w:snapToGrid w:val="0"/>
              <w:jc w:val="both"/>
              <w:rPr>
                <w:rFonts w:eastAsia="標楷體"/>
                <w:b/>
                <w:color w:val="000000" w:themeColor="text1"/>
                <w:szCs w:val="24"/>
              </w:rPr>
            </w:pPr>
          </w:p>
        </w:tc>
      </w:tr>
      <w:tr w:rsidR="001819E5" w14:paraId="68546833" w14:textId="77777777" w:rsidTr="001819E5">
        <w:trPr>
          <w:trHeight w:val="526"/>
        </w:trPr>
        <w:tc>
          <w:tcPr>
            <w:tcW w:w="792" w:type="dxa"/>
            <w:vMerge/>
            <w:tcBorders>
              <w:left w:val="single" w:sz="12" w:space="0" w:color="auto"/>
            </w:tcBorders>
            <w:vAlign w:val="center"/>
          </w:tcPr>
          <w:p w14:paraId="0A83C80F" w14:textId="77777777" w:rsidR="001819E5" w:rsidRPr="00422DE2" w:rsidRDefault="001819E5" w:rsidP="007A62C1">
            <w:pPr>
              <w:snapToGrid w:val="0"/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</w:p>
        </w:tc>
        <w:tc>
          <w:tcPr>
            <w:tcW w:w="188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C9EABEE" w14:textId="10BF5A08" w:rsidR="001819E5" w:rsidRPr="00422DE2" w:rsidRDefault="001819E5" w:rsidP="007A62C1">
            <w:pPr>
              <w:snapToGrid w:val="0"/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  <w:r>
              <w:rPr>
                <w:rFonts w:eastAsia="標楷體" w:hint="eastAsia"/>
                <w:b/>
                <w:color w:val="000000" w:themeColor="text1"/>
                <w:szCs w:val="24"/>
              </w:rPr>
              <w:t>影片網址</w:t>
            </w:r>
          </w:p>
        </w:tc>
        <w:tc>
          <w:tcPr>
            <w:tcW w:w="650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000F36" w14:textId="77777777" w:rsidR="001819E5" w:rsidRPr="00422DE2" w:rsidRDefault="001819E5" w:rsidP="007A62C1">
            <w:pPr>
              <w:snapToGrid w:val="0"/>
              <w:jc w:val="both"/>
              <w:rPr>
                <w:rFonts w:eastAsia="標楷體"/>
                <w:b/>
                <w:color w:val="000000" w:themeColor="text1"/>
                <w:szCs w:val="24"/>
              </w:rPr>
            </w:pPr>
          </w:p>
        </w:tc>
      </w:tr>
      <w:tr w:rsidR="001819E5" w14:paraId="6EB6F569" w14:textId="77777777" w:rsidTr="001819E5">
        <w:trPr>
          <w:trHeight w:val="1695"/>
        </w:trPr>
        <w:tc>
          <w:tcPr>
            <w:tcW w:w="792" w:type="dxa"/>
            <w:vMerge/>
            <w:tcBorders>
              <w:left w:val="single" w:sz="12" w:space="0" w:color="auto"/>
            </w:tcBorders>
            <w:vAlign w:val="center"/>
          </w:tcPr>
          <w:p w14:paraId="309143D7" w14:textId="77777777" w:rsidR="001819E5" w:rsidRPr="00422DE2" w:rsidRDefault="001819E5" w:rsidP="007A62C1">
            <w:pPr>
              <w:snapToGrid w:val="0"/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</w:p>
        </w:tc>
        <w:tc>
          <w:tcPr>
            <w:tcW w:w="188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C0CF2AD" w14:textId="77777777" w:rsidR="001819E5" w:rsidRDefault="001819E5" w:rsidP="0027183A">
            <w:pPr>
              <w:snapToGrid w:val="0"/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  <w:r w:rsidRPr="00422DE2">
              <w:rPr>
                <w:rFonts w:eastAsia="標楷體" w:hint="eastAsia"/>
                <w:b/>
                <w:color w:val="000000" w:themeColor="text1"/>
                <w:szCs w:val="24"/>
              </w:rPr>
              <w:t>內容簡述</w:t>
            </w:r>
          </w:p>
          <w:p w14:paraId="4FE45038" w14:textId="0FDFAAD1" w:rsidR="001819E5" w:rsidRPr="00422DE2" w:rsidRDefault="001819E5" w:rsidP="0027183A">
            <w:pPr>
              <w:snapToGrid w:val="0"/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  <w:r w:rsidRPr="00422DE2">
              <w:rPr>
                <w:rFonts w:eastAsia="標楷體" w:hint="eastAsia"/>
                <w:b/>
                <w:color w:val="000000" w:themeColor="text1"/>
                <w:szCs w:val="24"/>
              </w:rPr>
              <w:t>（限</w:t>
            </w:r>
            <w:r>
              <w:rPr>
                <w:rFonts w:eastAsia="標楷體" w:hint="eastAsia"/>
                <w:b/>
                <w:color w:val="000000" w:themeColor="text1"/>
                <w:szCs w:val="24"/>
              </w:rPr>
              <w:t>1</w:t>
            </w:r>
            <w:r w:rsidRPr="00422DE2">
              <w:rPr>
                <w:rFonts w:eastAsia="標楷體" w:hint="eastAsia"/>
                <w:b/>
                <w:color w:val="000000" w:themeColor="text1"/>
                <w:szCs w:val="24"/>
              </w:rPr>
              <w:t>00</w:t>
            </w:r>
            <w:r w:rsidRPr="00422DE2">
              <w:rPr>
                <w:rFonts w:eastAsia="標楷體" w:hint="eastAsia"/>
                <w:b/>
                <w:color w:val="000000" w:themeColor="text1"/>
                <w:szCs w:val="24"/>
              </w:rPr>
              <w:t>字）</w:t>
            </w:r>
          </w:p>
        </w:tc>
        <w:tc>
          <w:tcPr>
            <w:tcW w:w="650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6F1CF7" w14:textId="77777777" w:rsidR="001819E5" w:rsidRPr="00422DE2" w:rsidRDefault="001819E5" w:rsidP="007A62C1">
            <w:pPr>
              <w:snapToGrid w:val="0"/>
              <w:jc w:val="both"/>
              <w:rPr>
                <w:rFonts w:eastAsia="標楷體"/>
                <w:b/>
                <w:color w:val="000000" w:themeColor="text1"/>
                <w:szCs w:val="24"/>
              </w:rPr>
            </w:pPr>
          </w:p>
        </w:tc>
      </w:tr>
      <w:tr w:rsidR="001819E5" w14:paraId="12B21F3F" w14:textId="77777777" w:rsidTr="001819E5">
        <w:trPr>
          <w:trHeight w:val="1695"/>
        </w:trPr>
        <w:tc>
          <w:tcPr>
            <w:tcW w:w="79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94BDC51" w14:textId="77777777" w:rsidR="001819E5" w:rsidRPr="00422DE2" w:rsidRDefault="001819E5" w:rsidP="007A62C1">
            <w:pPr>
              <w:snapToGrid w:val="0"/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</w:p>
        </w:tc>
        <w:tc>
          <w:tcPr>
            <w:tcW w:w="188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E4FC2E7" w14:textId="5CBC5CA5" w:rsidR="001819E5" w:rsidRPr="00422DE2" w:rsidRDefault="001819E5" w:rsidP="0027183A">
            <w:pPr>
              <w:snapToGrid w:val="0"/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  <w:r>
              <w:rPr>
                <w:rFonts w:eastAsia="標楷體" w:hint="eastAsia"/>
                <w:b/>
                <w:color w:val="000000" w:themeColor="text1"/>
                <w:szCs w:val="24"/>
              </w:rPr>
              <w:t>說明</w:t>
            </w:r>
          </w:p>
        </w:tc>
        <w:tc>
          <w:tcPr>
            <w:tcW w:w="650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E7E8AD" w14:textId="77777777" w:rsidR="00190FD0" w:rsidRDefault="00190FD0" w:rsidP="00190FD0">
            <w:pPr>
              <w:snapToGrid w:val="0"/>
              <w:ind w:left="602" w:right="12" w:hanging="602"/>
              <w:jc w:val="both"/>
              <w:rPr>
                <w:rFonts w:eastAsia="標楷體"/>
                <w:color w:val="000000"/>
                <w:szCs w:val="24"/>
              </w:rPr>
            </w:pPr>
            <w:proofErr w:type="gramStart"/>
            <w:r>
              <w:rPr>
                <w:rFonts w:eastAsia="標楷體"/>
                <w:color w:val="000000"/>
                <w:szCs w:val="24"/>
              </w:rPr>
              <w:t>註</w:t>
            </w:r>
            <w:proofErr w:type="gramEnd"/>
            <w:r>
              <w:rPr>
                <w:rFonts w:eastAsia="標楷體"/>
                <w:color w:val="000000"/>
                <w:szCs w:val="24"/>
              </w:rPr>
              <w:t>1</w:t>
            </w:r>
            <w:r>
              <w:rPr>
                <w:rFonts w:eastAsia="標楷體"/>
                <w:color w:val="000000"/>
                <w:szCs w:val="24"/>
              </w:rPr>
              <w:t>：影片請自行上傳至</w:t>
            </w:r>
            <w:r>
              <w:rPr>
                <w:rFonts w:eastAsia="標楷體"/>
                <w:color w:val="000000"/>
                <w:szCs w:val="24"/>
              </w:rPr>
              <w:t xml:space="preserve"> YouTube</w:t>
            </w:r>
            <w:r>
              <w:rPr>
                <w:rFonts w:eastAsia="標楷體"/>
                <w:color w:val="000000"/>
                <w:szCs w:val="24"/>
              </w:rPr>
              <w:t>等外部空間。請確認連結可正常開啟，無密碼攔阻，若連結失效請自行負責。</w:t>
            </w:r>
          </w:p>
          <w:p w14:paraId="30D60B17" w14:textId="77777777" w:rsidR="00190FD0" w:rsidRDefault="00190FD0" w:rsidP="00190FD0">
            <w:pPr>
              <w:snapToGrid w:val="0"/>
              <w:ind w:left="602" w:right="12" w:hanging="602"/>
              <w:jc w:val="both"/>
              <w:rPr>
                <w:rFonts w:eastAsia="標楷體"/>
                <w:color w:val="000000"/>
                <w:szCs w:val="24"/>
              </w:rPr>
            </w:pPr>
            <w:proofErr w:type="gramStart"/>
            <w:r>
              <w:rPr>
                <w:rFonts w:eastAsia="標楷體"/>
                <w:color w:val="000000"/>
                <w:szCs w:val="24"/>
              </w:rPr>
              <w:t>註</w:t>
            </w:r>
            <w:proofErr w:type="gramEnd"/>
            <w:r>
              <w:rPr>
                <w:rFonts w:eastAsia="標楷體"/>
                <w:color w:val="000000"/>
                <w:szCs w:val="24"/>
              </w:rPr>
              <w:t>2</w:t>
            </w:r>
            <w:r>
              <w:rPr>
                <w:rFonts w:eastAsia="標楷體"/>
                <w:color w:val="000000"/>
                <w:szCs w:val="24"/>
              </w:rPr>
              <w:t>：審查時間有限，</w:t>
            </w:r>
            <w:proofErr w:type="gramStart"/>
            <w:r>
              <w:rPr>
                <w:rFonts w:eastAsia="標楷體"/>
                <w:color w:val="000000"/>
                <w:szCs w:val="24"/>
              </w:rPr>
              <w:t>請擇精華</w:t>
            </w:r>
            <w:proofErr w:type="gramEnd"/>
            <w:r>
              <w:rPr>
                <w:rFonts w:eastAsia="標楷體"/>
                <w:color w:val="000000"/>
                <w:szCs w:val="24"/>
              </w:rPr>
              <w:t>呈現，建議以五分鐘為度，最多不得超過十分鐘。</w:t>
            </w:r>
          </w:p>
          <w:p w14:paraId="14F4E998" w14:textId="1E744DD2" w:rsidR="001819E5" w:rsidRPr="00422DE2" w:rsidRDefault="00190FD0" w:rsidP="00190FD0">
            <w:pPr>
              <w:snapToGrid w:val="0"/>
              <w:ind w:left="608" w:rightChars="5" w:right="12" w:hangingChars="262" w:hanging="608"/>
              <w:jc w:val="both"/>
              <w:rPr>
                <w:rFonts w:eastAsia="標楷體"/>
                <w:b/>
                <w:color w:val="000000" w:themeColor="text1"/>
                <w:szCs w:val="24"/>
              </w:rPr>
            </w:pPr>
            <w:r>
              <w:rPr>
                <w:rFonts w:eastAsia="標楷體"/>
                <w:color w:val="000000"/>
                <w:spacing w:val="-4"/>
                <w:szCs w:val="24"/>
              </w:rPr>
              <w:t>註</w:t>
            </w:r>
            <w:r>
              <w:rPr>
                <w:rFonts w:eastAsia="標楷體"/>
                <w:color w:val="000000"/>
                <w:spacing w:val="-4"/>
                <w:szCs w:val="24"/>
              </w:rPr>
              <w:t>3</w:t>
            </w:r>
            <w:r>
              <w:rPr>
                <w:rFonts w:eastAsia="標楷體"/>
                <w:color w:val="000000"/>
                <w:spacing w:val="-4"/>
                <w:szCs w:val="24"/>
              </w:rPr>
              <w:t>：若影片為團體表演，請設法於影片中標記或在上表之「內容簡述」欄以文字清楚說明哪一位是你。</w:t>
            </w:r>
          </w:p>
        </w:tc>
      </w:tr>
    </w:tbl>
    <w:p w14:paraId="3D379854" w14:textId="0D774D6B" w:rsidR="00422DE2" w:rsidRPr="0027183A" w:rsidRDefault="00422DE2" w:rsidP="001819E5">
      <w:pPr>
        <w:snapToGrid w:val="0"/>
        <w:ind w:left="734" w:rightChars="-260" w:right="-624" w:hangingChars="262" w:hanging="734"/>
        <w:jc w:val="both"/>
        <w:rPr>
          <w:rFonts w:eastAsia="標楷體"/>
          <w:b/>
          <w:color w:val="000000" w:themeColor="text1"/>
          <w:sz w:val="28"/>
          <w:szCs w:val="28"/>
        </w:rPr>
      </w:pPr>
    </w:p>
    <w:sectPr w:rsidR="00422DE2" w:rsidRPr="0027183A" w:rsidSect="00DC6D60">
      <w:headerReference w:type="default" r:id="rId8"/>
      <w:pgSz w:w="11906" w:h="16838"/>
      <w:pgMar w:top="1440" w:right="1133" w:bottom="1135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742FB6" w14:textId="77777777" w:rsidR="004B0DF1" w:rsidRDefault="004B0DF1" w:rsidP="0054135B">
      <w:pPr>
        <w:spacing w:line="240" w:lineRule="auto"/>
      </w:pPr>
      <w:r>
        <w:separator/>
      </w:r>
    </w:p>
  </w:endnote>
  <w:endnote w:type="continuationSeparator" w:id="0">
    <w:p w14:paraId="50D4AC78" w14:textId="77777777" w:rsidR="004B0DF1" w:rsidRDefault="004B0DF1" w:rsidP="005413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4B0706" w14:textId="77777777" w:rsidR="004B0DF1" w:rsidRDefault="004B0DF1" w:rsidP="0054135B">
      <w:pPr>
        <w:spacing w:line="240" w:lineRule="auto"/>
      </w:pPr>
      <w:r>
        <w:separator/>
      </w:r>
    </w:p>
  </w:footnote>
  <w:footnote w:type="continuationSeparator" w:id="0">
    <w:p w14:paraId="3A3E6BE8" w14:textId="77777777" w:rsidR="004B0DF1" w:rsidRDefault="004B0DF1" w:rsidP="005413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7086667"/>
      <w:docPartObj>
        <w:docPartGallery w:val="Page Numbers (Top of Page)"/>
        <w:docPartUnique/>
      </w:docPartObj>
    </w:sdtPr>
    <w:sdtEndPr/>
    <w:sdtContent>
      <w:p w14:paraId="6981B408" w14:textId="77777777" w:rsidR="007E3D76" w:rsidRDefault="007E3D76">
        <w:pPr>
          <w:pStyle w:val="a4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292EF1A8" wp14:editId="08F97467">
                  <wp:simplePos x="0" y="0"/>
                  <mc:AlternateContent>
                    <mc:Choice Requires="wp14">
                      <wp:positionH relativeFrom="margin">
                        <wp14:pctPosHOffset>80000</wp14:pctPosHOffset>
                      </wp:positionH>
                    </mc:Choice>
                    <mc:Fallback>
                      <wp:positionH relativeFrom="page">
                        <wp:posOffset>5616575</wp:posOffset>
                      </wp:positionH>
                    </mc:Fallback>
                  </mc:AlternateContent>
                  <wp:positionV relativeFrom="page">
                    <wp:posOffset>365760</wp:posOffset>
                  </wp:positionV>
                  <wp:extent cx="1811655" cy="1346835"/>
                  <wp:effectExtent l="3175" t="3810" r="4445" b="1905"/>
                  <wp:wrapNone/>
                  <wp:docPr id="688" name="矩形 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811655" cy="13468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F35A00" w14:textId="77777777" w:rsidR="007E3D76" w:rsidRDefault="007E3D76">
                              <w:pPr>
                                <w:jc w:val="right"/>
                                <w:rPr>
                                  <w:color w:val="A6A6A6" w:themeColor="background1" w:themeShade="A6"/>
                                  <w:szCs w:val="144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F46E7E" w:rsidRPr="00F46E7E">
                                <w:rPr>
                                  <w:noProof/>
                                  <w:color w:val="A6A6A6" w:themeColor="background1" w:themeShade="A6"/>
                                  <w:sz w:val="144"/>
                                  <w:szCs w:val="144"/>
                                  <w:lang w:val="zh-TW"/>
                                </w:rPr>
                                <w:t>2</w:t>
                              </w:r>
                              <w:r>
                                <w:rPr>
                                  <w:color w:val="A6A6A6" w:themeColor="background1" w:themeShade="A6"/>
                                  <w:sz w:val="144"/>
                                  <w:szCs w:val="1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="">
              <w:pict>
                <v:rect w14:anchorId="292EF1A8" id="矩形 18" o:spid="_x0000_s1026" style="position:absolute;margin-left:0;margin-top:28.8pt;width:142.65pt;height:106.05pt;z-index:251659264;visibility:visible;mso-wrap-style:square;mso-width-percent:0;mso-height-percent:0;mso-left-percent:800;mso-wrap-distance-left:9pt;mso-wrap-distance-top:0;mso-wrap-distance-right:9pt;mso-wrap-distance-bottom:0;mso-position-horizontal-relative:margin;mso-position-vertical:absolute;mso-position-vertical-relative:page;mso-width-percent:0;mso-height-percent:0;mso-left-percent:8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" o:allowincell="f" stroked="f">
                  <v:textbox>
                    <w:txbxContent>
                      <w:p w14:paraId="64F35A00" w14:textId="77777777" w:rsidR="007E3D76" w:rsidRDefault="007E3D76">
                        <w:pPr>
                          <w:jc w:val="right"/>
                          <w:rPr>
                            <w:color w:val="A6A6A6" w:themeColor="background1" w:themeShade="A6"/>
                            <w:szCs w:val="144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="00F46E7E" w:rsidRPr="00F46E7E">
                          <w:rPr>
                            <w:noProof/>
                            <w:color w:val="A6A6A6" w:themeColor="background1" w:themeShade="A6"/>
                            <w:sz w:val="144"/>
                            <w:szCs w:val="144"/>
                            <w:lang w:val="zh-TW"/>
                          </w:rPr>
                          <w:t>2</w:t>
                        </w:r>
                        <w:r>
                          <w:rPr>
                            <w:color w:val="A6A6A6" w:themeColor="background1" w:themeShade="A6"/>
                            <w:sz w:val="144"/>
                            <w:szCs w:val="1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325A2"/>
    <w:multiLevelType w:val="multilevel"/>
    <w:tmpl w:val="DBA01114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0E00378"/>
    <w:multiLevelType w:val="hybridMultilevel"/>
    <w:tmpl w:val="748ECB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A72FCD"/>
    <w:multiLevelType w:val="hybridMultilevel"/>
    <w:tmpl w:val="33F0010C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 w15:restartNumberingAfterBreak="0">
    <w:nsid w:val="41D97102"/>
    <w:multiLevelType w:val="multilevel"/>
    <w:tmpl w:val="5E3A4B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(%2)"/>
      <w:lvlJc w:val="left"/>
      <w:pPr>
        <w:ind w:left="840" w:hanging="36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AEA2A2D"/>
    <w:multiLevelType w:val="hybridMultilevel"/>
    <w:tmpl w:val="40B031CE"/>
    <w:lvl w:ilvl="0" w:tplc="2CB0AFA0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 w15:restartNumberingAfterBreak="0">
    <w:nsid w:val="55252DB3"/>
    <w:multiLevelType w:val="hybridMultilevel"/>
    <w:tmpl w:val="D4DA7052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 w15:restartNumberingAfterBreak="0">
    <w:nsid w:val="7B117C82"/>
    <w:multiLevelType w:val="hybridMultilevel"/>
    <w:tmpl w:val="090671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BD08524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8DE"/>
    <w:rsid w:val="00001547"/>
    <w:rsid w:val="000041E9"/>
    <w:rsid w:val="00006CF5"/>
    <w:rsid w:val="000136AD"/>
    <w:rsid w:val="00021D9D"/>
    <w:rsid w:val="00027389"/>
    <w:rsid w:val="00034166"/>
    <w:rsid w:val="0003710A"/>
    <w:rsid w:val="00041BEF"/>
    <w:rsid w:val="00053971"/>
    <w:rsid w:val="00077FD5"/>
    <w:rsid w:val="000A0362"/>
    <w:rsid w:val="000B1A92"/>
    <w:rsid w:val="000B24D8"/>
    <w:rsid w:val="000B7243"/>
    <w:rsid w:val="000C07ED"/>
    <w:rsid w:val="000F3CEA"/>
    <w:rsid w:val="00102D4B"/>
    <w:rsid w:val="00104A8C"/>
    <w:rsid w:val="0011602C"/>
    <w:rsid w:val="00120457"/>
    <w:rsid w:val="00173672"/>
    <w:rsid w:val="001819E5"/>
    <w:rsid w:val="00190FD0"/>
    <w:rsid w:val="00195740"/>
    <w:rsid w:val="001C3DDC"/>
    <w:rsid w:val="001D0B94"/>
    <w:rsid w:val="001E2867"/>
    <w:rsid w:val="001E53C4"/>
    <w:rsid w:val="001F0307"/>
    <w:rsid w:val="001F6399"/>
    <w:rsid w:val="00241DF2"/>
    <w:rsid w:val="00260574"/>
    <w:rsid w:val="00261AB5"/>
    <w:rsid w:val="0027183A"/>
    <w:rsid w:val="00274432"/>
    <w:rsid w:val="00277CEF"/>
    <w:rsid w:val="002A068D"/>
    <w:rsid w:val="002A2F03"/>
    <w:rsid w:val="002B23F7"/>
    <w:rsid w:val="002B5E45"/>
    <w:rsid w:val="002C396F"/>
    <w:rsid w:val="002C7B19"/>
    <w:rsid w:val="002E024E"/>
    <w:rsid w:val="002E7BDD"/>
    <w:rsid w:val="002F45A9"/>
    <w:rsid w:val="003045A3"/>
    <w:rsid w:val="003202DC"/>
    <w:rsid w:val="00330D52"/>
    <w:rsid w:val="00337DA3"/>
    <w:rsid w:val="00342F90"/>
    <w:rsid w:val="00355241"/>
    <w:rsid w:val="00355F16"/>
    <w:rsid w:val="00361C97"/>
    <w:rsid w:val="00365380"/>
    <w:rsid w:val="00367D38"/>
    <w:rsid w:val="0037340F"/>
    <w:rsid w:val="003D4D79"/>
    <w:rsid w:val="003D6152"/>
    <w:rsid w:val="003E4B0D"/>
    <w:rsid w:val="00422DE2"/>
    <w:rsid w:val="0043189F"/>
    <w:rsid w:val="0043457A"/>
    <w:rsid w:val="00454B2D"/>
    <w:rsid w:val="004708DE"/>
    <w:rsid w:val="00473332"/>
    <w:rsid w:val="00474E8C"/>
    <w:rsid w:val="00497D6F"/>
    <w:rsid w:val="00497F5D"/>
    <w:rsid w:val="004A18F0"/>
    <w:rsid w:val="004A59E7"/>
    <w:rsid w:val="004B0DF1"/>
    <w:rsid w:val="004B13C9"/>
    <w:rsid w:val="004C752E"/>
    <w:rsid w:val="004F4ECA"/>
    <w:rsid w:val="005078AC"/>
    <w:rsid w:val="00510EF9"/>
    <w:rsid w:val="00515682"/>
    <w:rsid w:val="0052155A"/>
    <w:rsid w:val="00521DC3"/>
    <w:rsid w:val="00525C80"/>
    <w:rsid w:val="00526704"/>
    <w:rsid w:val="00532C9D"/>
    <w:rsid w:val="0054135B"/>
    <w:rsid w:val="00554402"/>
    <w:rsid w:val="005823FE"/>
    <w:rsid w:val="005910E9"/>
    <w:rsid w:val="005A27EF"/>
    <w:rsid w:val="005A77DB"/>
    <w:rsid w:val="005B2972"/>
    <w:rsid w:val="005D7A55"/>
    <w:rsid w:val="006171F7"/>
    <w:rsid w:val="00621AC3"/>
    <w:rsid w:val="00621D08"/>
    <w:rsid w:val="0065665B"/>
    <w:rsid w:val="00663180"/>
    <w:rsid w:val="00666E8E"/>
    <w:rsid w:val="006752DC"/>
    <w:rsid w:val="006C5F1A"/>
    <w:rsid w:val="006D1FB5"/>
    <w:rsid w:val="006F08A4"/>
    <w:rsid w:val="007039D9"/>
    <w:rsid w:val="0071151B"/>
    <w:rsid w:val="007377F4"/>
    <w:rsid w:val="00754837"/>
    <w:rsid w:val="00756705"/>
    <w:rsid w:val="007668C9"/>
    <w:rsid w:val="00772A43"/>
    <w:rsid w:val="007948B9"/>
    <w:rsid w:val="007973B0"/>
    <w:rsid w:val="007A28B5"/>
    <w:rsid w:val="007B04BF"/>
    <w:rsid w:val="007B4C3D"/>
    <w:rsid w:val="007D194D"/>
    <w:rsid w:val="007D667A"/>
    <w:rsid w:val="007E21B9"/>
    <w:rsid w:val="007E3D76"/>
    <w:rsid w:val="007E4AF1"/>
    <w:rsid w:val="007F2C08"/>
    <w:rsid w:val="0080645D"/>
    <w:rsid w:val="0081781E"/>
    <w:rsid w:val="008225B4"/>
    <w:rsid w:val="008250D1"/>
    <w:rsid w:val="0082563E"/>
    <w:rsid w:val="00854583"/>
    <w:rsid w:val="008718B1"/>
    <w:rsid w:val="00876285"/>
    <w:rsid w:val="00896850"/>
    <w:rsid w:val="008A1CB6"/>
    <w:rsid w:val="008A7790"/>
    <w:rsid w:val="008B5E9D"/>
    <w:rsid w:val="008B68D9"/>
    <w:rsid w:val="008C391A"/>
    <w:rsid w:val="008D528D"/>
    <w:rsid w:val="008E78DE"/>
    <w:rsid w:val="008F151D"/>
    <w:rsid w:val="00907355"/>
    <w:rsid w:val="00946E10"/>
    <w:rsid w:val="00953E76"/>
    <w:rsid w:val="0095507A"/>
    <w:rsid w:val="00961FE1"/>
    <w:rsid w:val="009630B4"/>
    <w:rsid w:val="00964D64"/>
    <w:rsid w:val="00975349"/>
    <w:rsid w:val="00992855"/>
    <w:rsid w:val="009948D5"/>
    <w:rsid w:val="009A0D2D"/>
    <w:rsid w:val="009B0D87"/>
    <w:rsid w:val="009D5F35"/>
    <w:rsid w:val="009E2CDF"/>
    <w:rsid w:val="009E2EED"/>
    <w:rsid w:val="009E54A6"/>
    <w:rsid w:val="00A04152"/>
    <w:rsid w:val="00A16713"/>
    <w:rsid w:val="00A30ADA"/>
    <w:rsid w:val="00A351BB"/>
    <w:rsid w:val="00A649D5"/>
    <w:rsid w:val="00A70F44"/>
    <w:rsid w:val="00A81783"/>
    <w:rsid w:val="00A844C5"/>
    <w:rsid w:val="00AA09E4"/>
    <w:rsid w:val="00AA1845"/>
    <w:rsid w:val="00AA4C66"/>
    <w:rsid w:val="00AC04BE"/>
    <w:rsid w:val="00AC5CC8"/>
    <w:rsid w:val="00AF4145"/>
    <w:rsid w:val="00B211D6"/>
    <w:rsid w:val="00B264B6"/>
    <w:rsid w:val="00B41C28"/>
    <w:rsid w:val="00B47FD1"/>
    <w:rsid w:val="00B81AF5"/>
    <w:rsid w:val="00BA22A2"/>
    <w:rsid w:val="00BB5C14"/>
    <w:rsid w:val="00BC3591"/>
    <w:rsid w:val="00BC572F"/>
    <w:rsid w:val="00BD089F"/>
    <w:rsid w:val="00BD3492"/>
    <w:rsid w:val="00C0006B"/>
    <w:rsid w:val="00C26BB5"/>
    <w:rsid w:val="00C477C4"/>
    <w:rsid w:val="00C540C2"/>
    <w:rsid w:val="00C55E74"/>
    <w:rsid w:val="00C644C6"/>
    <w:rsid w:val="00C65B1B"/>
    <w:rsid w:val="00C752A2"/>
    <w:rsid w:val="00C8049B"/>
    <w:rsid w:val="00C86127"/>
    <w:rsid w:val="00CC1C07"/>
    <w:rsid w:val="00CC7A58"/>
    <w:rsid w:val="00CD149A"/>
    <w:rsid w:val="00CD49F3"/>
    <w:rsid w:val="00CE0E3F"/>
    <w:rsid w:val="00CE675A"/>
    <w:rsid w:val="00CF16C7"/>
    <w:rsid w:val="00CF4A04"/>
    <w:rsid w:val="00D01644"/>
    <w:rsid w:val="00D203F8"/>
    <w:rsid w:val="00D20670"/>
    <w:rsid w:val="00D317A7"/>
    <w:rsid w:val="00D47B16"/>
    <w:rsid w:val="00D60D81"/>
    <w:rsid w:val="00D62082"/>
    <w:rsid w:val="00D84021"/>
    <w:rsid w:val="00D8447F"/>
    <w:rsid w:val="00D91791"/>
    <w:rsid w:val="00D969DD"/>
    <w:rsid w:val="00D97ED3"/>
    <w:rsid w:val="00DB3B3A"/>
    <w:rsid w:val="00DC6D60"/>
    <w:rsid w:val="00E00164"/>
    <w:rsid w:val="00E020A4"/>
    <w:rsid w:val="00E044B1"/>
    <w:rsid w:val="00E10174"/>
    <w:rsid w:val="00E11E0C"/>
    <w:rsid w:val="00E3240F"/>
    <w:rsid w:val="00E44049"/>
    <w:rsid w:val="00E539BC"/>
    <w:rsid w:val="00E64675"/>
    <w:rsid w:val="00E9038E"/>
    <w:rsid w:val="00E90622"/>
    <w:rsid w:val="00E91BF9"/>
    <w:rsid w:val="00EA6679"/>
    <w:rsid w:val="00EB641F"/>
    <w:rsid w:val="00EB67AB"/>
    <w:rsid w:val="00EC1826"/>
    <w:rsid w:val="00ED2901"/>
    <w:rsid w:val="00EF4DC5"/>
    <w:rsid w:val="00F077B4"/>
    <w:rsid w:val="00F41AC2"/>
    <w:rsid w:val="00F46E7E"/>
    <w:rsid w:val="00F53B1B"/>
    <w:rsid w:val="00F55E39"/>
    <w:rsid w:val="00F678B3"/>
    <w:rsid w:val="00F824A0"/>
    <w:rsid w:val="00F901A7"/>
    <w:rsid w:val="00F90AA7"/>
    <w:rsid w:val="00FA50A5"/>
    <w:rsid w:val="00FB1ED7"/>
    <w:rsid w:val="00FB4FF1"/>
    <w:rsid w:val="00FD063E"/>
    <w:rsid w:val="00FD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653301"/>
  <w15:docId w15:val="{753876EC-A063-4A14-9E42-FAF3384AE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78DE"/>
    <w:pPr>
      <w:widowControl w:val="0"/>
      <w:adjustRightInd w:val="0"/>
      <w:spacing w:line="360" w:lineRule="atLeast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E78D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4135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54135B"/>
    <w:rPr>
      <w:rFonts w:ascii="Times New Roman" w:eastAsia="細明體" w:hAnsi="Times New Roman" w:cs="Times New Roman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4135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54135B"/>
    <w:rPr>
      <w:rFonts w:ascii="Times New Roman" w:eastAsia="細明體" w:hAnsi="Times New Roman" w:cs="Times New Roman"/>
      <w:kern w:val="0"/>
      <w:sz w:val="20"/>
      <w:szCs w:val="20"/>
    </w:rPr>
  </w:style>
  <w:style w:type="table" w:styleId="a8">
    <w:name w:val="Table Grid"/>
    <w:basedOn w:val="a1"/>
    <w:uiPriority w:val="59"/>
    <w:rsid w:val="00241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qFormat/>
    <w:rsid w:val="00AC5CC8"/>
    <w:pPr>
      <w:ind w:leftChars="200" w:left="480"/>
    </w:pPr>
  </w:style>
  <w:style w:type="character" w:styleId="aa">
    <w:name w:val="annotation reference"/>
    <w:basedOn w:val="a0"/>
    <w:uiPriority w:val="99"/>
    <w:semiHidden/>
    <w:unhideWhenUsed/>
    <w:rsid w:val="007377F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377F4"/>
  </w:style>
  <w:style w:type="character" w:customStyle="1" w:styleId="ac">
    <w:name w:val="註解文字 字元"/>
    <w:basedOn w:val="a0"/>
    <w:link w:val="ab"/>
    <w:uiPriority w:val="99"/>
    <w:semiHidden/>
    <w:rsid w:val="007377F4"/>
    <w:rPr>
      <w:rFonts w:ascii="Times New Roman" w:eastAsia="細明體" w:hAnsi="Times New Roman" w:cs="Times New Roman"/>
      <w:kern w:val="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377F4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7377F4"/>
    <w:rPr>
      <w:rFonts w:ascii="Times New Roman" w:eastAsia="細明體" w:hAnsi="Times New Roman" w:cs="Times New Roman"/>
      <w:b/>
      <w:bCs/>
      <w:kern w:val="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7377F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7377F4"/>
    <w:rPr>
      <w:rFonts w:asciiTheme="majorHAnsi" w:eastAsiaTheme="majorEastAsia" w:hAnsiTheme="majorHAnsi" w:cstheme="majorBidi"/>
      <w:kern w:val="0"/>
      <w:sz w:val="18"/>
      <w:szCs w:val="18"/>
    </w:rPr>
  </w:style>
  <w:style w:type="paragraph" w:customStyle="1" w:styleId="Default">
    <w:name w:val="Default"/>
    <w:rsid w:val="00C0006B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0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9C986-AFB4-419D-8A86-7F15BF33C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NTU</dc:creator>
  <cp:lastModifiedBy>劉怡麟</cp:lastModifiedBy>
  <cp:revision>9</cp:revision>
  <dcterms:created xsi:type="dcterms:W3CDTF">2022-03-29T07:05:00Z</dcterms:created>
  <dcterms:modified xsi:type="dcterms:W3CDTF">2024-02-27T08:22:00Z</dcterms:modified>
</cp:coreProperties>
</file>